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A9EC" w14:textId="77777777" w:rsidR="00A07B39" w:rsidRDefault="00A07B39" w:rsidP="001123DF">
      <w:pPr>
        <w:spacing w:after="75" w:line="240" w:lineRule="auto"/>
        <w:outlineLvl w:val="0"/>
        <w:rPr>
          <w:sz w:val="28"/>
          <w:szCs w:val="28"/>
        </w:rPr>
      </w:pPr>
    </w:p>
    <w:p w14:paraId="4F4ABF57" w14:textId="77777777" w:rsidR="00B72844" w:rsidRDefault="001123DF" w:rsidP="00B72844">
      <w:pPr>
        <w:spacing w:after="75" w:line="240" w:lineRule="auto"/>
        <w:outlineLvl w:val="0"/>
        <w:rPr>
          <w:sz w:val="28"/>
          <w:szCs w:val="28"/>
        </w:rPr>
      </w:pPr>
      <w:r w:rsidRPr="00FE3F8A">
        <w:rPr>
          <w:sz w:val="28"/>
          <w:szCs w:val="28"/>
        </w:rPr>
        <w:t xml:space="preserve">Executive Summary of </w:t>
      </w:r>
      <w:r w:rsidR="00D90253">
        <w:rPr>
          <w:sz w:val="28"/>
          <w:szCs w:val="28"/>
        </w:rPr>
        <w:t xml:space="preserve">the </w:t>
      </w:r>
      <w:r w:rsidRPr="00FE3F8A">
        <w:rPr>
          <w:sz w:val="28"/>
          <w:szCs w:val="28"/>
        </w:rPr>
        <w:t xml:space="preserve">proposed changes to the Ordinances of the </w:t>
      </w:r>
      <w:r>
        <w:rPr>
          <w:sz w:val="28"/>
          <w:szCs w:val="28"/>
        </w:rPr>
        <w:t>Third</w:t>
      </w:r>
      <w:r w:rsidRPr="00FE3F8A">
        <w:rPr>
          <w:sz w:val="28"/>
          <w:szCs w:val="28"/>
        </w:rPr>
        <w:t xml:space="preserve"> Province; </w:t>
      </w:r>
      <w:r>
        <w:rPr>
          <w:sz w:val="28"/>
          <w:szCs w:val="28"/>
        </w:rPr>
        <w:t>t</w:t>
      </w:r>
      <w:r w:rsidRPr="00FE3F8A">
        <w:rPr>
          <w:sz w:val="28"/>
          <w:szCs w:val="28"/>
        </w:rPr>
        <w:t xml:space="preserve">o be presented at the meeting the Provincial </w:t>
      </w:r>
      <w:r>
        <w:rPr>
          <w:sz w:val="28"/>
          <w:szCs w:val="28"/>
        </w:rPr>
        <w:t>Synod</w:t>
      </w:r>
      <w:r w:rsidRPr="00FE3F8A">
        <w:rPr>
          <w:sz w:val="28"/>
          <w:szCs w:val="28"/>
        </w:rPr>
        <w:t xml:space="preserve"> on </w:t>
      </w:r>
      <w:r>
        <w:rPr>
          <w:sz w:val="28"/>
          <w:szCs w:val="28"/>
        </w:rPr>
        <w:t>May 4</w:t>
      </w:r>
      <w:r w:rsidRPr="00FE3F8A">
        <w:rPr>
          <w:sz w:val="28"/>
          <w:szCs w:val="28"/>
        </w:rPr>
        <w:t>, 20</w:t>
      </w:r>
      <w:r>
        <w:rPr>
          <w:sz w:val="28"/>
          <w:szCs w:val="28"/>
        </w:rPr>
        <w:t>20</w:t>
      </w:r>
    </w:p>
    <w:p w14:paraId="019B4925" w14:textId="77777777" w:rsidR="00B72844" w:rsidRDefault="001123DF" w:rsidP="00B72844">
      <w:pPr>
        <w:spacing w:after="75" w:line="240" w:lineRule="auto"/>
        <w:jc w:val="center"/>
        <w:outlineLvl w:val="0"/>
        <w:rPr>
          <w:rFonts w:ascii="Times New Roman" w:hAnsi="Times New Roman" w:cs="Times New Roman"/>
          <w:sz w:val="24"/>
          <w:szCs w:val="24"/>
        </w:rPr>
      </w:pPr>
      <w:r>
        <w:br/>
      </w:r>
      <w:r>
        <w:br/>
      </w:r>
      <w:r w:rsidR="00571DBB" w:rsidRPr="00A07B39">
        <w:rPr>
          <w:rFonts w:ascii="Times New Roman" w:hAnsi="Times New Roman" w:cs="Times New Roman"/>
          <w:sz w:val="24"/>
          <w:szCs w:val="24"/>
        </w:rPr>
        <w:t>The proposed amendments</w:t>
      </w:r>
      <w:r w:rsidR="00A07B39" w:rsidRPr="00A07B39">
        <w:rPr>
          <w:rFonts w:ascii="Times New Roman" w:hAnsi="Times New Roman" w:cs="Times New Roman"/>
          <w:sz w:val="24"/>
          <w:szCs w:val="24"/>
        </w:rPr>
        <w:t xml:space="preserve"> address issues concerning background</w:t>
      </w:r>
    </w:p>
    <w:p w14:paraId="3D51D06E" w14:textId="77777777" w:rsidR="00B72844" w:rsidRDefault="00A07B39" w:rsidP="00B72844">
      <w:pPr>
        <w:spacing w:after="75" w:line="240" w:lineRule="auto"/>
        <w:jc w:val="center"/>
        <w:outlineLvl w:val="0"/>
        <w:rPr>
          <w:rFonts w:ascii="Times New Roman" w:hAnsi="Times New Roman" w:cs="Times New Roman"/>
          <w:sz w:val="24"/>
          <w:szCs w:val="24"/>
        </w:rPr>
      </w:pPr>
      <w:r w:rsidRPr="00A07B39">
        <w:rPr>
          <w:rFonts w:ascii="Times New Roman" w:hAnsi="Times New Roman" w:cs="Times New Roman"/>
          <w:sz w:val="24"/>
          <w:szCs w:val="24"/>
        </w:rPr>
        <w:t>checks in Ordinan</w:t>
      </w:r>
      <w:r w:rsidR="00B72844">
        <w:rPr>
          <w:rFonts w:ascii="Times New Roman" w:hAnsi="Times New Roman" w:cs="Times New Roman"/>
          <w:sz w:val="24"/>
          <w:szCs w:val="24"/>
        </w:rPr>
        <w:t>ces VIII and X in order to confo</w:t>
      </w:r>
      <w:r w:rsidRPr="00A07B39">
        <w:rPr>
          <w:rFonts w:ascii="Times New Roman" w:hAnsi="Times New Roman" w:cs="Times New Roman"/>
          <w:sz w:val="24"/>
          <w:szCs w:val="24"/>
        </w:rPr>
        <w:t xml:space="preserve">rm </w:t>
      </w:r>
      <w:r>
        <w:rPr>
          <w:rFonts w:ascii="Times New Roman" w:hAnsi="Times New Roman" w:cs="Times New Roman"/>
          <w:sz w:val="24"/>
          <w:szCs w:val="24"/>
        </w:rPr>
        <w:t xml:space="preserve">to </w:t>
      </w:r>
      <w:r w:rsidRPr="00A07B39">
        <w:rPr>
          <w:rFonts w:ascii="Times New Roman" w:hAnsi="Times New Roman" w:cs="Times New Roman"/>
          <w:sz w:val="24"/>
          <w:szCs w:val="24"/>
        </w:rPr>
        <w:t>policies</w:t>
      </w:r>
    </w:p>
    <w:p w14:paraId="06B5EA73" w14:textId="77777777" w:rsidR="001123DF" w:rsidRDefault="007037B7" w:rsidP="00B72844">
      <w:pPr>
        <w:spacing w:after="75"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recently </w:t>
      </w:r>
      <w:r w:rsidR="00A07B39" w:rsidRPr="00A07B39">
        <w:rPr>
          <w:rFonts w:ascii="Times New Roman" w:hAnsi="Times New Roman" w:cs="Times New Roman"/>
          <w:sz w:val="24"/>
          <w:szCs w:val="24"/>
        </w:rPr>
        <w:t>adopted by the DFMS Executive Council.</w:t>
      </w:r>
    </w:p>
    <w:p w14:paraId="0BEFFE98" w14:textId="77777777" w:rsidR="00A07B39" w:rsidRDefault="00A07B39" w:rsidP="001123DF">
      <w:pPr>
        <w:spacing w:after="75" w:line="240" w:lineRule="auto"/>
        <w:outlineLvl w:val="0"/>
        <w:rPr>
          <w:rFonts w:ascii="Times New Roman" w:hAnsi="Times New Roman" w:cs="Times New Roman"/>
        </w:rPr>
      </w:pPr>
    </w:p>
    <w:p w14:paraId="1106C545" w14:textId="77777777" w:rsidR="001123DF" w:rsidRPr="003E6DB6" w:rsidRDefault="001123DF" w:rsidP="001123DF">
      <w:pPr>
        <w:spacing w:after="0" w:line="240" w:lineRule="auto"/>
        <w:outlineLvl w:val="0"/>
        <w:rPr>
          <w:rFonts w:cstheme="minorHAnsi"/>
          <w:sz w:val="28"/>
          <w:szCs w:val="28"/>
        </w:rPr>
      </w:pPr>
      <w:r w:rsidRPr="00EE2506">
        <w:rPr>
          <w:rFonts w:ascii="Times New Roman" w:hAnsi="Times New Roman" w:cs="Times New Roman"/>
        </w:rPr>
        <w:br/>
      </w:r>
      <w:r w:rsidRPr="003E6DB6">
        <w:rPr>
          <w:rFonts w:cstheme="minorHAnsi"/>
          <w:sz w:val="28"/>
          <w:szCs w:val="28"/>
        </w:rPr>
        <w:t>The Process</w:t>
      </w:r>
    </w:p>
    <w:p w14:paraId="4BCA9672" w14:textId="77777777" w:rsidR="001123DF" w:rsidRDefault="001123DF" w:rsidP="001123DF">
      <w:pPr>
        <w:spacing w:after="120" w:line="240" w:lineRule="auto"/>
        <w:outlineLvl w:val="0"/>
        <w:rPr>
          <w:rFonts w:ascii="Times New Roman" w:hAnsi="Times New Roman" w:cs="Times New Roman"/>
        </w:rPr>
      </w:pPr>
      <w:r w:rsidRPr="00EE2506">
        <w:rPr>
          <w:rFonts w:ascii="Times New Roman" w:hAnsi="Times New Roman" w:cs="Times New Roman"/>
        </w:rPr>
        <w:t>a) the</w:t>
      </w:r>
      <w:r>
        <w:rPr>
          <w:rFonts w:ascii="Times New Roman" w:hAnsi="Times New Roman" w:cs="Times New Roman"/>
        </w:rPr>
        <w:t xml:space="preserve"> By-Laws</w:t>
      </w:r>
      <w:r w:rsidRPr="00EE2506">
        <w:rPr>
          <w:rFonts w:ascii="Times New Roman" w:hAnsi="Times New Roman" w:cs="Times New Roman"/>
        </w:rPr>
        <w:t xml:space="preserve"> sub-committee submit</w:t>
      </w:r>
      <w:r>
        <w:rPr>
          <w:rFonts w:ascii="Times New Roman" w:hAnsi="Times New Roman" w:cs="Times New Roman"/>
        </w:rPr>
        <w:t>s</w:t>
      </w:r>
      <w:r w:rsidRPr="00EE2506">
        <w:rPr>
          <w:rFonts w:ascii="Times New Roman" w:hAnsi="Times New Roman" w:cs="Times New Roman"/>
        </w:rPr>
        <w:t xml:space="preserve"> a final draft to </w:t>
      </w:r>
      <w:r>
        <w:rPr>
          <w:rFonts w:ascii="Times New Roman" w:hAnsi="Times New Roman" w:cs="Times New Roman"/>
        </w:rPr>
        <w:t>all members of the Provincial Council by 10/</w:t>
      </w:r>
      <w:r w:rsidR="00A07B39">
        <w:rPr>
          <w:rFonts w:ascii="Times New Roman" w:hAnsi="Times New Roman" w:cs="Times New Roman"/>
        </w:rPr>
        <w:t>21</w:t>
      </w:r>
      <w:r w:rsidR="007037B7">
        <w:rPr>
          <w:rFonts w:ascii="Times New Roman" w:hAnsi="Times New Roman" w:cs="Times New Roman"/>
        </w:rPr>
        <w:t>/19</w:t>
      </w:r>
    </w:p>
    <w:p w14:paraId="35FA7DF7" w14:textId="77777777" w:rsidR="001123DF" w:rsidRDefault="001123DF" w:rsidP="001123DF">
      <w:pPr>
        <w:spacing w:after="120" w:line="240" w:lineRule="auto"/>
        <w:outlineLvl w:val="0"/>
        <w:rPr>
          <w:rFonts w:ascii="Times New Roman" w:hAnsi="Times New Roman" w:cs="Times New Roman"/>
        </w:rPr>
      </w:pPr>
      <w:r w:rsidRPr="00EE2506">
        <w:rPr>
          <w:rFonts w:ascii="Times New Roman" w:hAnsi="Times New Roman" w:cs="Times New Roman"/>
        </w:rPr>
        <w:t xml:space="preserve">b) the Provincial Council approves a final draft </w:t>
      </w:r>
      <w:r>
        <w:rPr>
          <w:rFonts w:ascii="Times New Roman" w:hAnsi="Times New Roman" w:cs="Times New Roman"/>
        </w:rPr>
        <w:t xml:space="preserve">(as may be amended) </w:t>
      </w:r>
      <w:r w:rsidRPr="00EE2506">
        <w:rPr>
          <w:rFonts w:ascii="Times New Roman" w:hAnsi="Times New Roman" w:cs="Times New Roman"/>
        </w:rPr>
        <w:t>on 10/2</w:t>
      </w:r>
      <w:r w:rsidR="00A07B39">
        <w:rPr>
          <w:rFonts w:ascii="Times New Roman" w:hAnsi="Times New Roman" w:cs="Times New Roman"/>
        </w:rPr>
        <w:t>8</w:t>
      </w:r>
      <w:r w:rsidR="007037B7">
        <w:rPr>
          <w:rFonts w:ascii="Times New Roman" w:hAnsi="Times New Roman" w:cs="Times New Roman"/>
        </w:rPr>
        <w:t>/19</w:t>
      </w:r>
    </w:p>
    <w:p w14:paraId="65BF2B72" w14:textId="77777777" w:rsidR="001123DF" w:rsidRDefault="001123DF" w:rsidP="001123DF">
      <w:pPr>
        <w:spacing w:after="120" w:line="240" w:lineRule="auto"/>
        <w:outlineLvl w:val="0"/>
        <w:rPr>
          <w:rFonts w:ascii="Times New Roman" w:hAnsi="Times New Roman" w:cs="Times New Roman"/>
        </w:rPr>
      </w:pPr>
      <w:r w:rsidRPr="00EE2506">
        <w:rPr>
          <w:rFonts w:ascii="Times New Roman" w:hAnsi="Times New Roman" w:cs="Times New Roman"/>
        </w:rPr>
        <w:t xml:space="preserve">c) the final draft is distributed to </w:t>
      </w:r>
      <w:r w:rsidR="00B72844">
        <w:rPr>
          <w:rFonts w:ascii="Times New Roman" w:hAnsi="Times New Roman" w:cs="Times New Roman"/>
        </w:rPr>
        <w:t xml:space="preserve">Synod </w:t>
      </w:r>
      <w:r w:rsidRPr="00EE2506">
        <w:rPr>
          <w:rFonts w:ascii="Times New Roman" w:hAnsi="Times New Roman" w:cs="Times New Roman"/>
        </w:rPr>
        <w:t xml:space="preserve">voting members </w:t>
      </w:r>
      <w:r w:rsidR="00B72844">
        <w:rPr>
          <w:rFonts w:ascii="Times New Roman" w:hAnsi="Times New Roman" w:cs="Times New Roman"/>
        </w:rPr>
        <w:t>20</w:t>
      </w:r>
      <w:r w:rsidRPr="00EE2506">
        <w:rPr>
          <w:rFonts w:ascii="Times New Roman" w:hAnsi="Times New Roman" w:cs="Times New Roman"/>
        </w:rPr>
        <w:t xml:space="preserve"> days</w:t>
      </w:r>
      <w:r>
        <w:rPr>
          <w:rFonts w:ascii="Times New Roman" w:hAnsi="Times New Roman" w:cs="Times New Roman"/>
        </w:rPr>
        <w:t xml:space="preserve"> </w:t>
      </w:r>
      <w:r w:rsidRPr="00EE2506">
        <w:rPr>
          <w:rFonts w:ascii="Times New Roman" w:hAnsi="Times New Roman" w:cs="Times New Roman"/>
        </w:rPr>
        <w:t>ahead of time (as per</w:t>
      </w:r>
      <w:r w:rsidR="00B72844">
        <w:rPr>
          <w:rFonts w:ascii="Times New Roman" w:hAnsi="Times New Roman" w:cs="Times New Roman"/>
        </w:rPr>
        <w:t xml:space="preserve"> </w:t>
      </w:r>
      <w:r w:rsidRPr="00EE2506">
        <w:rPr>
          <w:rFonts w:ascii="Times New Roman" w:hAnsi="Times New Roman" w:cs="Times New Roman"/>
        </w:rPr>
        <w:t>Ordinance XI)</w:t>
      </w:r>
    </w:p>
    <w:p w14:paraId="71F28F86" w14:textId="77777777" w:rsidR="001123DF" w:rsidRPr="00EE2506" w:rsidRDefault="001123DF" w:rsidP="001123DF">
      <w:pPr>
        <w:spacing w:after="75" w:line="240" w:lineRule="auto"/>
        <w:outlineLvl w:val="0"/>
        <w:rPr>
          <w:rFonts w:ascii="Times New Roman" w:eastAsia="Times New Roman" w:hAnsi="Times New Roman" w:cs="Times New Roman"/>
          <w:kern w:val="36"/>
          <w:sz w:val="40"/>
          <w:szCs w:val="40"/>
        </w:rPr>
      </w:pPr>
      <w:r w:rsidRPr="00EE2506">
        <w:rPr>
          <w:rFonts w:ascii="Times New Roman" w:hAnsi="Times New Roman" w:cs="Times New Roman"/>
        </w:rPr>
        <w:t xml:space="preserve">d) the </w:t>
      </w:r>
      <w:r>
        <w:rPr>
          <w:rFonts w:ascii="Times New Roman" w:hAnsi="Times New Roman" w:cs="Times New Roman"/>
        </w:rPr>
        <w:t xml:space="preserve">Provincial </w:t>
      </w:r>
      <w:r w:rsidRPr="00EE2506">
        <w:rPr>
          <w:rFonts w:ascii="Times New Roman" w:hAnsi="Times New Roman" w:cs="Times New Roman"/>
        </w:rPr>
        <w:t xml:space="preserve">Synod </w:t>
      </w:r>
      <w:r w:rsidR="00B72844">
        <w:rPr>
          <w:rFonts w:ascii="Times New Roman" w:hAnsi="Times New Roman" w:cs="Times New Roman"/>
        </w:rPr>
        <w:t xml:space="preserve">votes on </w:t>
      </w:r>
      <w:r w:rsidRPr="00EE2506">
        <w:rPr>
          <w:rFonts w:ascii="Times New Roman" w:hAnsi="Times New Roman" w:cs="Times New Roman"/>
        </w:rPr>
        <w:t xml:space="preserve">the </w:t>
      </w:r>
      <w:r w:rsidR="00D90253">
        <w:rPr>
          <w:rFonts w:ascii="Times New Roman" w:hAnsi="Times New Roman" w:cs="Times New Roman"/>
        </w:rPr>
        <w:t xml:space="preserve">amendments to the </w:t>
      </w:r>
      <w:r w:rsidRPr="00EE2506">
        <w:rPr>
          <w:rFonts w:ascii="Times New Roman" w:hAnsi="Times New Roman" w:cs="Times New Roman"/>
        </w:rPr>
        <w:t>Ordinances (as may be amended) in May 20</w:t>
      </w:r>
      <w:r w:rsidR="00A07B39">
        <w:rPr>
          <w:rFonts w:ascii="Times New Roman" w:hAnsi="Times New Roman" w:cs="Times New Roman"/>
        </w:rPr>
        <w:t>20</w:t>
      </w:r>
      <w:r w:rsidRPr="00EE2506">
        <w:rPr>
          <w:rFonts w:ascii="Times New Roman" w:hAnsi="Times New Roman" w:cs="Times New Roman"/>
        </w:rPr>
        <w:t>.</w:t>
      </w:r>
    </w:p>
    <w:p w14:paraId="01790317" w14:textId="77777777" w:rsidR="001123DF" w:rsidRDefault="001123DF" w:rsidP="001123DF">
      <w:pPr>
        <w:rPr>
          <w:rFonts w:ascii="Times New Roman" w:eastAsia="Times New Roman" w:hAnsi="Times New Roman" w:cs="Times New Roman"/>
          <w:kern w:val="36"/>
          <w:sz w:val="24"/>
          <w:szCs w:val="24"/>
        </w:rPr>
      </w:pPr>
    </w:p>
    <w:p w14:paraId="1A784321" w14:textId="77777777" w:rsidR="001123DF" w:rsidRDefault="001123DF" w:rsidP="001123DF">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Submitted to the Provincial Council by the By Laws sub-committee: </w:t>
      </w:r>
    </w:p>
    <w:p w14:paraId="12B3FE31" w14:textId="77777777" w:rsidR="001123DF" w:rsidRPr="009C7FB9" w:rsidRDefault="001123DF" w:rsidP="001123DF">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Bishop W. </w:t>
      </w:r>
      <w:proofErr w:type="spellStart"/>
      <w:r>
        <w:rPr>
          <w:rFonts w:ascii="Times New Roman" w:eastAsia="Times New Roman" w:hAnsi="Times New Roman" w:cs="Times New Roman"/>
          <w:kern w:val="36"/>
          <w:sz w:val="24"/>
          <w:szCs w:val="24"/>
        </w:rPr>
        <w:t>Michie</w:t>
      </w:r>
      <w:proofErr w:type="spellEnd"/>
      <w:r>
        <w:rPr>
          <w:rFonts w:ascii="Times New Roman" w:eastAsia="Times New Roman" w:hAnsi="Times New Roman" w:cs="Times New Roman"/>
          <w:kern w:val="36"/>
          <w:sz w:val="24"/>
          <w:szCs w:val="24"/>
        </w:rPr>
        <w:t xml:space="preserve"> </w:t>
      </w:r>
      <w:proofErr w:type="spellStart"/>
      <w:r>
        <w:rPr>
          <w:rFonts w:ascii="Times New Roman" w:eastAsia="Times New Roman" w:hAnsi="Times New Roman" w:cs="Times New Roman"/>
          <w:kern w:val="36"/>
          <w:sz w:val="24"/>
          <w:szCs w:val="24"/>
        </w:rPr>
        <w:t>Klusmeyer</w:t>
      </w:r>
      <w:proofErr w:type="spellEnd"/>
      <w:r>
        <w:rPr>
          <w:rFonts w:ascii="Times New Roman" w:eastAsia="Times New Roman" w:hAnsi="Times New Roman" w:cs="Times New Roman"/>
          <w:kern w:val="36"/>
          <w:sz w:val="24"/>
          <w:szCs w:val="24"/>
        </w:rPr>
        <w:t>, President</w:t>
      </w:r>
      <w:r>
        <w:rPr>
          <w:rFonts w:ascii="Times New Roman" w:eastAsia="Times New Roman" w:hAnsi="Times New Roman" w:cs="Times New Roman"/>
          <w:kern w:val="36"/>
          <w:sz w:val="24"/>
          <w:szCs w:val="24"/>
        </w:rPr>
        <w:tab/>
      </w:r>
      <w:proofErr w:type="gramStart"/>
      <w:r>
        <w:rPr>
          <w:rFonts w:ascii="Times New Roman" w:eastAsia="Times New Roman" w:hAnsi="Times New Roman" w:cs="Times New Roman"/>
          <w:kern w:val="36"/>
          <w:sz w:val="24"/>
          <w:szCs w:val="24"/>
        </w:rPr>
        <w:t>The</w:t>
      </w:r>
      <w:proofErr w:type="gramEnd"/>
      <w:r>
        <w:rPr>
          <w:rFonts w:ascii="Times New Roman" w:eastAsia="Times New Roman" w:hAnsi="Times New Roman" w:cs="Times New Roman"/>
          <w:kern w:val="36"/>
          <w:sz w:val="24"/>
          <w:szCs w:val="24"/>
        </w:rPr>
        <w:t xml:space="preserve"> Rev. Nathaniel W. Pierce, Vice President</w:t>
      </w:r>
    </w:p>
    <w:p w14:paraId="1E2B5B6F" w14:textId="7CD7BE87" w:rsidR="001123DF" w:rsidRDefault="001123DF" w:rsidP="001123DF">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Mr. Eddie Vance, </w:t>
      </w:r>
      <w:r w:rsidR="00D90253">
        <w:rPr>
          <w:rFonts w:ascii="Times New Roman" w:eastAsia="Times New Roman" w:hAnsi="Times New Roman" w:cs="Times New Roman"/>
          <w:kern w:val="36"/>
          <w:sz w:val="24"/>
          <w:szCs w:val="24"/>
        </w:rPr>
        <w:t>Provincial Council</w:t>
      </w:r>
      <w:r w:rsidR="00D90253">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Mr. </w:t>
      </w:r>
      <w:r w:rsidR="00433DEF">
        <w:rPr>
          <w:rFonts w:ascii="Times New Roman" w:eastAsia="Times New Roman" w:hAnsi="Times New Roman" w:cs="Times New Roman"/>
          <w:kern w:val="36"/>
          <w:sz w:val="24"/>
          <w:szCs w:val="24"/>
        </w:rPr>
        <w:t xml:space="preserve">Russell </w:t>
      </w:r>
      <w:r>
        <w:rPr>
          <w:rFonts w:ascii="Times New Roman" w:eastAsia="Times New Roman" w:hAnsi="Times New Roman" w:cs="Times New Roman"/>
          <w:kern w:val="36"/>
          <w:sz w:val="24"/>
          <w:szCs w:val="24"/>
        </w:rPr>
        <w:t>Randle, Diocese of Virginia and EC Rep</w:t>
      </w:r>
    </w:p>
    <w:p w14:paraId="005F60F2" w14:textId="77777777" w:rsidR="001123DF" w:rsidRDefault="001123DF" w:rsidP="001123DF">
      <w:pPr>
        <w:rPr>
          <w:rFonts w:ascii="Times New Roman" w:eastAsia="Times New Roman" w:hAnsi="Times New Roman" w:cs="Times New Roman"/>
          <w:kern w:val="36"/>
          <w:sz w:val="24"/>
          <w:szCs w:val="24"/>
        </w:rPr>
      </w:pPr>
    </w:p>
    <w:p w14:paraId="6616D4CE" w14:textId="77777777" w:rsidR="001123DF" w:rsidRPr="009C7FB9" w:rsidRDefault="001123DF" w:rsidP="001123DF">
      <w:pPr>
        <w:rPr>
          <w:rFonts w:ascii="Times New Roman" w:eastAsia="Times New Roman" w:hAnsi="Times New Roman" w:cs="Times New Roman"/>
          <w:kern w:val="36"/>
          <w:sz w:val="24"/>
          <w:szCs w:val="24"/>
        </w:rPr>
      </w:pPr>
    </w:p>
    <w:p w14:paraId="14EEBD77" w14:textId="77777777" w:rsidR="004018FF" w:rsidRPr="001D5CD8" w:rsidRDefault="00410EEA" w:rsidP="004018FF">
      <w:pPr>
        <w:spacing w:after="75" w:line="240" w:lineRule="auto"/>
        <w:outlineLvl w:val="0"/>
        <w:rPr>
          <w:rFonts w:ascii="Georgia" w:eastAsia="Times New Roman" w:hAnsi="Georgia" w:cs="Times New Roman"/>
          <w:kern w:val="36"/>
          <w:sz w:val="32"/>
          <w:szCs w:val="32"/>
        </w:rPr>
      </w:pPr>
      <w:r>
        <w:rPr>
          <w:rFonts w:ascii="Georgia" w:eastAsia="Times New Roman" w:hAnsi="Georgia" w:cs="Times New Roman"/>
          <w:kern w:val="36"/>
          <w:sz w:val="32"/>
          <w:szCs w:val="32"/>
        </w:rPr>
        <w:t>Province III Ordinances a</w:t>
      </w:r>
      <w:r w:rsidR="001D5CD8" w:rsidRPr="001D5CD8">
        <w:rPr>
          <w:rFonts w:ascii="Georgia" w:eastAsia="Times New Roman" w:hAnsi="Georgia" w:cs="Times New Roman"/>
          <w:kern w:val="36"/>
          <w:sz w:val="32"/>
          <w:szCs w:val="32"/>
        </w:rPr>
        <w:t>s</w:t>
      </w:r>
      <w:r w:rsidR="004018FF" w:rsidRPr="001D5CD8">
        <w:rPr>
          <w:rFonts w:ascii="Georgia" w:eastAsia="Times New Roman" w:hAnsi="Georgia" w:cs="Times New Roman"/>
          <w:kern w:val="36"/>
          <w:sz w:val="32"/>
          <w:szCs w:val="32"/>
        </w:rPr>
        <w:t xml:space="preserve"> </w:t>
      </w:r>
      <w:r w:rsidR="001D5CD8">
        <w:rPr>
          <w:rFonts w:ascii="Georgia" w:eastAsia="Times New Roman" w:hAnsi="Georgia" w:cs="Times New Roman"/>
          <w:kern w:val="36"/>
          <w:sz w:val="32"/>
          <w:szCs w:val="32"/>
        </w:rPr>
        <w:t>approved</w:t>
      </w:r>
      <w:r w:rsidR="00A754D6" w:rsidRPr="001D5CD8">
        <w:rPr>
          <w:rFonts w:ascii="Georgia" w:eastAsia="Times New Roman" w:hAnsi="Georgia" w:cs="Times New Roman"/>
          <w:kern w:val="36"/>
          <w:sz w:val="32"/>
          <w:szCs w:val="32"/>
        </w:rPr>
        <w:t xml:space="preserve"> by </w:t>
      </w:r>
      <w:r w:rsidR="001B3C7B">
        <w:rPr>
          <w:rFonts w:ascii="Georgia" w:eastAsia="Times New Roman" w:hAnsi="Georgia" w:cs="Times New Roman"/>
          <w:kern w:val="36"/>
          <w:sz w:val="32"/>
          <w:szCs w:val="32"/>
        </w:rPr>
        <w:t xml:space="preserve">the </w:t>
      </w:r>
      <w:r w:rsidR="00A754D6" w:rsidRPr="001D5CD8">
        <w:rPr>
          <w:rFonts w:ascii="Georgia" w:eastAsia="Times New Roman" w:hAnsi="Georgia" w:cs="Times New Roman"/>
          <w:kern w:val="36"/>
          <w:sz w:val="32"/>
          <w:szCs w:val="32"/>
        </w:rPr>
        <w:t xml:space="preserve">Synod </w:t>
      </w:r>
      <w:r w:rsidR="001D5CD8" w:rsidRPr="001D5CD8">
        <w:rPr>
          <w:rFonts w:ascii="Georgia" w:eastAsia="Times New Roman" w:hAnsi="Georgia" w:cs="Times New Roman"/>
          <w:kern w:val="36"/>
          <w:sz w:val="32"/>
          <w:szCs w:val="32"/>
        </w:rPr>
        <w:t>on May 6,</w:t>
      </w:r>
      <w:r w:rsidR="00A754D6" w:rsidRPr="001D5CD8">
        <w:rPr>
          <w:rFonts w:ascii="Georgia" w:eastAsia="Times New Roman" w:hAnsi="Georgia" w:cs="Times New Roman"/>
          <w:kern w:val="36"/>
          <w:sz w:val="32"/>
          <w:szCs w:val="32"/>
        </w:rPr>
        <w:t xml:space="preserve"> </w:t>
      </w:r>
      <w:r w:rsidR="004018FF" w:rsidRPr="001D5CD8">
        <w:rPr>
          <w:rFonts w:ascii="Georgia" w:eastAsia="Times New Roman" w:hAnsi="Georgia" w:cs="Times New Roman"/>
          <w:kern w:val="36"/>
          <w:sz w:val="32"/>
          <w:szCs w:val="32"/>
        </w:rPr>
        <w:t>2019</w:t>
      </w:r>
    </w:p>
    <w:p w14:paraId="25E74783" w14:textId="77777777" w:rsidR="008272D8" w:rsidRDefault="00782204" w:rsidP="004018FF">
      <w:pPr>
        <w:spacing w:after="75" w:line="240" w:lineRule="auto"/>
        <w:outlineLvl w:val="0"/>
        <w:rPr>
          <w:rFonts w:ascii="Times New Roman" w:eastAsia="Times New Roman" w:hAnsi="Times New Roman" w:cs="Times New Roman"/>
          <w:i/>
          <w:kern w:val="36"/>
          <w:sz w:val="24"/>
          <w:szCs w:val="24"/>
        </w:rPr>
      </w:pPr>
      <w:r w:rsidRPr="00782204">
        <w:rPr>
          <w:rFonts w:ascii="Times New Roman" w:eastAsia="Times New Roman" w:hAnsi="Times New Roman" w:cs="Times New Roman"/>
          <w:i/>
          <w:kern w:val="36"/>
          <w:sz w:val="24"/>
          <w:szCs w:val="24"/>
        </w:rPr>
        <w:t>(</w:t>
      </w:r>
      <w:r w:rsidR="007F24F2">
        <w:rPr>
          <w:rFonts w:ascii="Times New Roman" w:eastAsia="Times New Roman" w:hAnsi="Times New Roman" w:cs="Times New Roman"/>
          <w:i/>
          <w:kern w:val="36"/>
          <w:sz w:val="24"/>
          <w:szCs w:val="24"/>
        </w:rPr>
        <w:t>Ordinances p</w:t>
      </w:r>
      <w:r w:rsidRPr="00782204">
        <w:rPr>
          <w:rFonts w:ascii="Times New Roman" w:eastAsia="Times New Roman" w:hAnsi="Times New Roman" w:cs="Times New Roman"/>
          <w:i/>
          <w:kern w:val="36"/>
          <w:sz w:val="24"/>
          <w:szCs w:val="24"/>
        </w:rPr>
        <w:t xml:space="preserve">reviously </w:t>
      </w:r>
      <w:r>
        <w:rPr>
          <w:rFonts w:ascii="Times New Roman" w:eastAsia="Times New Roman" w:hAnsi="Times New Roman" w:cs="Times New Roman"/>
          <w:i/>
          <w:kern w:val="36"/>
          <w:sz w:val="24"/>
          <w:szCs w:val="24"/>
        </w:rPr>
        <w:t>a</w:t>
      </w:r>
      <w:r w:rsidRPr="00782204">
        <w:rPr>
          <w:rFonts w:ascii="Times New Roman" w:eastAsia="Times New Roman" w:hAnsi="Times New Roman" w:cs="Times New Roman"/>
          <w:i/>
          <w:kern w:val="36"/>
          <w:sz w:val="24"/>
          <w:szCs w:val="24"/>
        </w:rPr>
        <w:t xml:space="preserve">mended </w:t>
      </w:r>
      <w:r>
        <w:rPr>
          <w:rFonts w:ascii="Times New Roman" w:eastAsia="Times New Roman" w:hAnsi="Times New Roman" w:cs="Times New Roman"/>
          <w:i/>
          <w:kern w:val="36"/>
          <w:sz w:val="24"/>
          <w:szCs w:val="24"/>
        </w:rPr>
        <w:t>on</w:t>
      </w:r>
      <w:r w:rsidRPr="00782204">
        <w:rPr>
          <w:rFonts w:ascii="Times New Roman" w:eastAsia="Times New Roman" w:hAnsi="Times New Roman" w:cs="Times New Roman"/>
          <w:i/>
          <w:kern w:val="36"/>
          <w:sz w:val="24"/>
          <w:szCs w:val="24"/>
        </w:rPr>
        <w:t xml:space="preserve"> 4/25/2016</w:t>
      </w:r>
      <w:r w:rsidR="00563D45">
        <w:rPr>
          <w:rFonts w:ascii="Times New Roman" w:eastAsia="Times New Roman" w:hAnsi="Times New Roman" w:cs="Times New Roman"/>
          <w:i/>
          <w:kern w:val="36"/>
          <w:sz w:val="24"/>
          <w:szCs w:val="24"/>
        </w:rPr>
        <w:t xml:space="preserve"> and 5/7/2018)</w:t>
      </w:r>
    </w:p>
    <w:p w14:paraId="34AF38CB" w14:textId="77777777" w:rsidR="00782204" w:rsidRDefault="00782204" w:rsidP="004018FF">
      <w:pPr>
        <w:spacing w:after="75" w:line="240" w:lineRule="auto"/>
        <w:outlineLvl w:val="0"/>
        <w:rPr>
          <w:rFonts w:ascii="Times New Roman" w:eastAsia="Times New Roman" w:hAnsi="Times New Roman" w:cs="Times New Roman"/>
          <w:i/>
          <w:kern w:val="36"/>
          <w:sz w:val="24"/>
          <w:szCs w:val="24"/>
        </w:rPr>
      </w:pPr>
    </w:p>
    <w:p w14:paraId="4122932C" w14:textId="77777777" w:rsidR="00782204" w:rsidRPr="00782204" w:rsidRDefault="00782204" w:rsidP="004018FF">
      <w:pPr>
        <w:spacing w:after="75" w:line="240" w:lineRule="auto"/>
        <w:outlineLvl w:val="0"/>
        <w:rPr>
          <w:rFonts w:ascii="Times New Roman" w:eastAsia="Times New Roman" w:hAnsi="Times New Roman" w:cs="Times New Roman"/>
          <w:i/>
          <w:kern w:val="36"/>
          <w:sz w:val="24"/>
          <w:szCs w:val="24"/>
        </w:rPr>
      </w:pPr>
    </w:p>
    <w:p w14:paraId="6674C723" w14:textId="77777777" w:rsidR="002E27F0" w:rsidRPr="002E27F0" w:rsidRDefault="002E27F0" w:rsidP="00D87AA1">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V</w:t>
      </w:r>
      <w:r w:rsidR="00B17586">
        <w:rPr>
          <w:rFonts w:ascii="Helvetica" w:eastAsia="Times New Roman" w:hAnsi="Helvetica" w:cs="Helvetica"/>
          <w:b/>
          <w:bCs/>
          <w:color w:val="141412"/>
          <w:sz w:val="24"/>
          <w:szCs w:val="24"/>
        </w:rPr>
        <w:t>II</w:t>
      </w:r>
      <w:r w:rsidR="00886BDA">
        <w:rPr>
          <w:rFonts w:ascii="Helvetica" w:eastAsia="Times New Roman" w:hAnsi="Helvetica" w:cs="Helvetica"/>
          <w:b/>
          <w:bCs/>
          <w:color w:val="141412"/>
          <w:sz w:val="24"/>
          <w:szCs w:val="24"/>
        </w:rPr>
        <w:t>I</w:t>
      </w:r>
      <w:r w:rsidRPr="002E27F0">
        <w:rPr>
          <w:rFonts w:ascii="Helvetica" w:eastAsia="Times New Roman" w:hAnsi="Helvetica" w:cs="Helvetica"/>
          <w:b/>
          <w:bCs/>
          <w:color w:val="141412"/>
          <w:sz w:val="24"/>
          <w:szCs w:val="24"/>
        </w:rPr>
        <w:br/>
        <w:t xml:space="preserve">Of the </w:t>
      </w:r>
      <w:r w:rsidR="00193F11" w:rsidRPr="00EB2CE3">
        <w:rPr>
          <w:rFonts w:ascii="Helvetica" w:eastAsia="Times New Roman" w:hAnsi="Helvetica" w:cs="Helvetica"/>
          <w:b/>
          <w:bCs/>
          <w:color w:val="141412"/>
          <w:sz w:val="24"/>
          <w:szCs w:val="24"/>
        </w:rPr>
        <w:t>Third</w:t>
      </w:r>
      <w:r w:rsidR="00B17586" w:rsidRPr="00EB2CE3">
        <w:rPr>
          <w:rFonts w:ascii="Helvetica" w:eastAsia="Times New Roman" w:hAnsi="Helvetica" w:cs="Helvetica"/>
          <w:b/>
          <w:bCs/>
          <w:color w:val="141412"/>
          <w:sz w:val="24"/>
          <w:szCs w:val="24"/>
        </w:rPr>
        <w:t xml:space="preserve"> Province</w:t>
      </w:r>
      <w:r w:rsidR="00B17586">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Representatives on the Executive Council</w:t>
      </w:r>
    </w:p>
    <w:p w14:paraId="290886D9" w14:textId="77777777" w:rsidR="00CB5894" w:rsidRDefault="002E27F0" w:rsidP="002F378F">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Section 1. The Synod at </w:t>
      </w:r>
      <w:r w:rsidR="001E3237" w:rsidRPr="00EB2CE3">
        <w:rPr>
          <w:rFonts w:ascii="Helvetica" w:eastAsia="Times New Roman" w:hAnsi="Helvetica" w:cs="Helvetica"/>
          <w:color w:val="141412"/>
          <w:sz w:val="24"/>
          <w:szCs w:val="24"/>
        </w:rPr>
        <w:t>its</w:t>
      </w:r>
      <w:r w:rsidR="001E3237">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regular meeting </w:t>
      </w:r>
      <w:r w:rsidR="00B17586" w:rsidRPr="00EB2CE3">
        <w:rPr>
          <w:rFonts w:ascii="Helvetica" w:eastAsia="Times New Roman" w:hAnsi="Helvetica" w:cs="Helvetica"/>
          <w:color w:val="141412"/>
          <w:sz w:val="24"/>
          <w:szCs w:val="24"/>
        </w:rPr>
        <w:t>in the year of the General Convention</w:t>
      </w:r>
      <w:r w:rsidR="00B17586">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elect one representative to the Executive Council to serve a term twice the interval between General Conventions. </w:t>
      </w:r>
      <w:r w:rsidR="00E05ABB" w:rsidRPr="00EB2CE3">
        <w:rPr>
          <w:rFonts w:ascii="Helvetica" w:eastAsia="Times New Roman" w:hAnsi="Helvetica" w:cs="Helvetica"/>
          <w:color w:val="141412"/>
          <w:sz w:val="24"/>
          <w:szCs w:val="24"/>
        </w:rPr>
        <w:t>This</w:t>
      </w:r>
      <w:r w:rsidR="00E05ABB">
        <w:rPr>
          <w:rFonts w:ascii="Helvetica" w:eastAsia="Times New Roman" w:hAnsi="Helvetica" w:cs="Helvetica"/>
          <w:color w:val="141412"/>
          <w:sz w:val="24"/>
          <w:szCs w:val="24"/>
        </w:rPr>
        <w:t xml:space="preserve"> e</w:t>
      </w:r>
      <w:r w:rsidRPr="002E27F0">
        <w:rPr>
          <w:rFonts w:ascii="Helvetica" w:eastAsia="Times New Roman" w:hAnsi="Helvetica" w:cs="Helvetica"/>
          <w:color w:val="141412"/>
          <w:sz w:val="24"/>
          <w:szCs w:val="24"/>
        </w:rPr>
        <w:t xml:space="preserve">lection shall alternate between the </w:t>
      </w:r>
      <w:r w:rsidR="001E3237" w:rsidRPr="00EB2CE3">
        <w:rPr>
          <w:rFonts w:ascii="Helvetica" w:eastAsia="Times New Roman" w:hAnsi="Helvetica" w:cs="Helvetica"/>
          <w:color w:val="141412"/>
          <w:sz w:val="24"/>
          <w:szCs w:val="24"/>
        </w:rPr>
        <w:t>ordained</w:t>
      </w:r>
      <w:r w:rsidR="001E3237">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lay orders, so that the Province is always represented by two </w:t>
      </w:r>
      <w:r w:rsidR="001E3237" w:rsidRPr="00EB2CE3">
        <w:rPr>
          <w:rFonts w:ascii="Helvetica" w:eastAsia="Times New Roman" w:hAnsi="Helvetica" w:cs="Helvetica"/>
          <w:color w:val="141412"/>
          <w:sz w:val="24"/>
          <w:szCs w:val="24"/>
        </w:rPr>
        <w:t>persons</w:t>
      </w:r>
      <w:r w:rsidRPr="002E27F0">
        <w:rPr>
          <w:rFonts w:ascii="Helvetica" w:eastAsia="Times New Roman" w:hAnsi="Helvetica" w:cs="Helvetica"/>
          <w:color w:val="141412"/>
          <w:sz w:val="24"/>
          <w:szCs w:val="24"/>
        </w:rPr>
        <w:t xml:space="preserve">, one </w:t>
      </w:r>
      <w:r w:rsidR="00706E2B" w:rsidRPr="00EB2CE3">
        <w:rPr>
          <w:rFonts w:ascii="Helvetica" w:eastAsia="Times New Roman" w:hAnsi="Helvetica" w:cs="Helvetica"/>
          <w:color w:val="141412"/>
          <w:sz w:val="24"/>
          <w:szCs w:val="24"/>
        </w:rPr>
        <w:t>Bishop or</w:t>
      </w:r>
      <w:r w:rsidR="00706E2B">
        <w:rPr>
          <w:rFonts w:ascii="Helvetica" w:eastAsia="Times New Roman" w:hAnsi="Helvetica" w:cs="Helvetica"/>
          <w:color w:val="141412"/>
          <w:sz w:val="24"/>
          <w:szCs w:val="24"/>
        </w:rPr>
        <w:t xml:space="preserve"> </w:t>
      </w:r>
      <w:r w:rsidR="008D1AAA" w:rsidRPr="00EB2CE3">
        <w:rPr>
          <w:rFonts w:ascii="Helvetica" w:eastAsia="Times New Roman" w:hAnsi="Helvetica" w:cs="Helvetica"/>
          <w:color w:val="141412"/>
          <w:sz w:val="24"/>
          <w:szCs w:val="24"/>
        </w:rPr>
        <w:t>Presbyter or Deacon</w:t>
      </w:r>
      <w:r w:rsidR="008D1AAA">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one lay person. Nominations </w:t>
      </w:r>
      <w:r w:rsidR="00D87AA1">
        <w:rPr>
          <w:rFonts w:ascii="Helvetica" w:eastAsia="Times New Roman" w:hAnsi="Helvetica" w:cs="Helvetica"/>
          <w:color w:val="141412"/>
          <w:sz w:val="24"/>
          <w:szCs w:val="24"/>
        </w:rPr>
        <w:t>of persons</w:t>
      </w:r>
      <w:r w:rsidR="00D87AA1" w:rsidRPr="00D87AA1">
        <w:rPr>
          <w:rFonts w:ascii="Helvetica" w:eastAsia="Times New Roman" w:hAnsi="Helvetica" w:cs="Helvetica"/>
          <w:b/>
          <w:i/>
          <w:color w:val="141412"/>
          <w:sz w:val="24"/>
          <w:szCs w:val="24"/>
        </w:rPr>
        <w:t xml:space="preserve"> </w:t>
      </w:r>
      <w:r w:rsidR="00D87AA1" w:rsidRPr="00EB2CE3">
        <w:rPr>
          <w:rFonts w:ascii="Helvetica" w:eastAsia="Times New Roman" w:hAnsi="Helvetica" w:cs="Helvetica"/>
          <w:color w:val="141412"/>
          <w:sz w:val="24"/>
          <w:szCs w:val="24"/>
        </w:rPr>
        <w:t xml:space="preserve">canonically resident in the </w:t>
      </w:r>
      <w:r w:rsidR="00193F11" w:rsidRPr="00EB2CE3">
        <w:rPr>
          <w:rFonts w:ascii="Helvetica" w:eastAsia="Times New Roman" w:hAnsi="Helvetica" w:cs="Helvetica"/>
          <w:color w:val="141412"/>
          <w:sz w:val="24"/>
          <w:szCs w:val="24"/>
        </w:rPr>
        <w:t>Third</w:t>
      </w:r>
      <w:r w:rsidR="00D87AA1" w:rsidRPr="00EB2CE3">
        <w:rPr>
          <w:rFonts w:ascii="Helvetica" w:eastAsia="Times New Roman" w:hAnsi="Helvetica" w:cs="Helvetica"/>
          <w:color w:val="141412"/>
          <w:sz w:val="24"/>
          <w:szCs w:val="24"/>
        </w:rPr>
        <w:t xml:space="preserve"> Province</w:t>
      </w:r>
      <w:r w:rsidR="00D87AA1">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be made by the </w:t>
      </w:r>
      <w:r w:rsidR="00D87AA1">
        <w:rPr>
          <w:rFonts w:ascii="Helvetica" w:eastAsia="Times New Roman" w:hAnsi="Helvetica" w:cs="Helvetica"/>
          <w:color w:val="141412"/>
          <w:sz w:val="24"/>
          <w:szCs w:val="24"/>
        </w:rPr>
        <w:t>N</w:t>
      </w:r>
      <w:r w:rsidRPr="002E27F0">
        <w:rPr>
          <w:rFonts w:ascii="Helvetica" w:eastAsia="Times New Roman" w:hAnsi="Helvetica" w:cs="Helvetica"/>
          <w:color w:val="141412"/>
          <w:sz w:val="24"/>
          <w:szCs w:val="24"/>
        </w:rPr>
        <w:t xml:space="preserve">ominating </w:t>
      </w:r>
      <w:r w:rsidR="00D87AA1">
        <w:rPr>
          <w:rFonts w:ascii="Helvetica" w:eastAsia="Times New Roman" w:hAnsi="Helvetica" w:cs="Helvetica"/>
          <w:color w:val="141412"/>
          <w:sz w:val="24"/>
          <w:szCs w:val="24"/>
        </w:rPr>
        <w:t>C</w:t>
      </w:r>
      <w:r w:rsidRPr="002E27F0">
        <w:rPr>
          <w:rFonts w:ascii="Helvetica" w:eastAsia="Times New Roman" w:hAnsi="Helvetica" w:cs="Helvetica"/>
          <w:color w:val="141412"/>
          <w:sz w:val="24"/>
          <w:szCs w:val="24"/>
        </w:rPr>
        <w:t>ommittee</w:t>
      </w:r>
      <w:r w:rsidR="00BB1320">
        <w:rPr>
          <w:rFonts w:ascii="Helvetica" w:eastAsia="Times New Roman" w:hAnsi="Helvetica" w:cs="Helvetica"/>
          <w:color w:val="141412"/>
          <w:sz w:val="24"/>
          <w:szCs w:val="24"/>
        </w:rPr>
        <w:t>.</w:t>
      </w:r>
      <w:r w:rsidRPr="002E27F0">
        <w:rPr>
          <w:rFonts w:ascii="Helvetica" w:eastAsia="Times New Roman" w:hAnsi="Helvetica" w:cs="Helvetica"/>
          <w:color w:val="141412"/>
          <w:sz w:val="24"/>
          <w:szCs w:val="24"/>
        </w:rPr>
        <w:t xml:space="preserve"> </w:t>
      </w:r>
    </w:p>
    <w:p w14:paraId="4729F358" w14:textId="77777777" w:rsidR="00CB5894" w:rsidRDefault="00CB5894" w:rsidP="002F378F">
      <w:pPr>
        <w:shd w:val="clear" w:color="auto" w:fill="FFFFFF"/>
        <w:spacing w:after="0" w:line="360" w:lineRule="atLeast"/>
        <w:rPr>
          <w:rFonts w:ascii="Helvetica" w:eastAsia="Times New Roman" w:hAnsi="Helvetica" w:cs="Helvetica"/>
          <w:color w:val="141412"/>
          <w:sz w:val="24"/>
          <w:szCs w:val="24"/>
        </w:rPr>
      </w:pPr>
    </w:p>
    <w:p w14:paraId="2F695FDF" w14:textId="51D4A892" w:rsidR="002F378F" w:rsidRDefault="00CB5894" w:rsidP="002F378F">
      <w:pPr>
        <w:shd w:val="clear" w:color="auto" w:fill="FFFFFF"/>
        <w:spacing w:after="0" w:line="360" w:lineRule="atLeast"/>
        <w:rPr>
          <w:rFonts w:ascii="Helvetica" w:eastAsia="Times New Roman" w:hAnsi="Helvetica" w:cs="Helvetica"/>
          <w:color w:val="141412"/>
          <w:sz w:val="24"/>
          <w:szCs w:val="24"/>
        </w:rPr>
      </w:pPr>
      <w:r>
        <w:rPr>
          <w:rFonts w:ascii="Helvetica" w:eastAsia="Times New Roman" w:hAnsi="Helvetica" w:cs="Helvetica"/>
          <w:color w:val="141412"/>
          <w:sz w:val="24"/>
          <w:szCs w:val="24"/>
        </w:rPr>
        <w:lastRenderedPageBreak/>
        <w:t xml:space="preserve">Section 2. Consistent with Joint Rule of General Convention VII.21, </w:t>
      </w:r>
      <w:bookmarkStart w:id="0" w:name="_GoBack"/>
      <w:bookmarkEnd w:id="0"/>
      <w:commentRangeStart w:id="1"/>
      <w:commentRangeEnd w:id="1"/>
      <w:r>
        <w:rPr>
          <w:rFonts w:ascii="Helvetica" w:eastAsia="Times New Roman" w:hAnsi="Helvetica" w:cs="Helvetica"/>
          <w:b/>
          <w:i/>
          <w:color w:val="141412"/>
          <w:sz w:val="24"/>
          <w:szCs w:val="24"/>
        </w:rPr>
        <w:t>th</w:t>
      </w:r>
      <w:r w:rsidR="00410EEA" w:rsidRPr="00410EEA">
        <w:rPr>
          <w:rFonts w:ascii="Helvetica" w:eastAsia="Times New Roman" w:hAnsi="Helvetica" w:cs="Helvetica"/>
          <w:b/>
          <w:i/>
          <w:color w:val="141412"/>
          <w:sz w:val="24"/>
          <w:szCs w:val="24"/>
        </w:rPr>
        <w:t>e Nominating Committee</w:t>
      </w:r>
      <w:r w:rsidR="00410EEA">
        <w:rPr>
          <w:rFonts w:ascii="Helvetica" w:eastAsia="Times New Roman" w:hAnsi="Helvetica" w:cs="Helvetica"/>
          <w:color w:val="141412"/>
          <w:sz w:val="24"/>
          <w:szCs w:val="24"/>
        </w:rPr>
        <w:t xml:space="preserve"> </w:t>
      </w:r>
      <w:r w:rsidR="00D87AA1" w:rsidRPr="00BB1320">
        <w:rPr>
          <w:rFonts w:ascii="Helvetica" w:eastAsia="Times New Roman" w:hAnsi="Helvetica" w:cs="Helvetica"/>
          <w:color w:val="141412"/>
          <w:sz w:val="24"/>
          <w:szCs w:val="24"/>
        </w:rPr>
        <w:t xml:space="preserve">shall </w:t>
      </w:r>
      <w:r>
        <w:rPr>
          <w:rFonts w:ascii="Helvetica" w:eastAsia="Times New Roman" w:hAnsi="Helvetica" w:cs="Helvetica"/>
          <w:color w:val="141412"/>
          <w:sz w:val="24"/>
          <w:szCs w:val="24"/>
        </w:rPr>
        <w:t>procure a background check through the Chief Legal Officer of The Episcopal Church.</w:t>
      </w:r>
    </w:p>
    <w:p w14:paraId="788FACE0" w14:textId="77777777" w:rsidR="002F378F" w:rsidRDefault="002F378F" w:rsidP="002F378F">
      <w:pPr>
        <w:shd w:val="clear" w:color="auto" w:fill="FFFFFF"/>
        <w:spacing w:after="0" w:line="360" w:lineRule="atLeast"/>
        <w:rPr>
          <w:rFonts w:ascii="Helvetica" w:eastAsia="Times New Roman" w:hAnsi="Helvetica" w:cs="Helvetica"/>
          <w:color w:val="141412"/>
          <w:sz w:val="24"/>
          <w:szCs w:val="24"/>
        </w:rPr>
      </w:pPr>
    </w:p>
    <w:p w14:paraId="3AE7F66D" w14:textId="77777777" w:rsidR="000E70EA" w:rsidRPr="00700603" w:rsidRDefault="000E70EA" w:rsidP="002F378F">
      <w:pPr>
        <w:shd w:val="clear" w:color="auto" w:fill="FFFFFF"/>
        <w:spacing w:after="0" w:line="360" w:lineRule="atLeast"/>
        <w:rPr>
          <w:rFonts w:ascii="Helvetica" w:eastAsia="Times New Roman" w:hAnsi="Helvetica" w:cs="Helvetica"/>
          <w:b/>
          <w:i/>
          <w:color w:val="141412"/>
          <w:sz w:val="24"/>
          <w:szCs w:val="24"/>
        </w:rPr>
      </w:pPr>
      <w:r w:rsidRPr="00700603">
        <w:rPr>
          <w:rFonts w:ascii="Helvetica" w:eastAsia="Times New Roman" w:hAnsi="Helvetica" w:cs="Helvetica"/>
          <w:b/>
          <w:i/>
          <w:color w:val="141412"/>
          <w:sz w:val="24"/>
          <w:szCs w:val="24"/>
        </w:rPr>
        <w:t>Section 2. As a condition for nomination, potential nominees shall, in order to be considered for nomination, provide advance written consent for the Chief Legal Officer of The Episcopal Church to conduct an appropriate background check regarding the following issues:</w:t>
      </w:r>
    </w:p>
    <w:p w14:paraId="6FE5808C"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a.</w:t>
      </w:r>
      <w:r w:rsidR="000E70EA" w:rsidRPr="00700603">
        <w:rPr>
          <w:rFonts w:ascii="Helvetica" w:eastAsia="Times New Roman" w:hAnsi="Helvetica" w:cs="Helvetica"/>
          <w:b/>
          <w:i/>
          <w:color w:val="141412"/>
          <w:sz w:val="24"/>
          <w:szCs w:val="24"/>
        </w:rPr>
        <w:t xml:space="preserve"> </w:t>
      </w:r>
      <w:r>
        <w:rPr>
          <w:rFonts w:ascii="Helvetica" w:eastAsia="Times New Roman" w:hAnsi="Helvetica" w:cs="Helvetica"/>
          <w:b/>
          <w:i/>
          <w:color w:val="141412"/>
          <w:sz w:val="24"/>
          <w:szCs w:val="24"/>
        </w:rPr>
        <w:t xml:space="preserve"> </w:t>
      </w:r>
      <w:r w:rsidR="000E70EA" w:rsidRPr="00700603">
        <w:rPr>
          <w:rFonts w:ascii="Helvetica" w:eastAsia="Times New Roman" w:hAnsi="Helvetica" w:cs="Helvetica"/>
          <w:b/>
          <w:i/>
          <w:color w:val="141412"/>
          <w:sz w:val="24"/>
          <w:szCs w:val="24"/>
        </w:rPr>
        <w:t xml:space="preserve">criminal charges and past criminal record (not including non-violent juvenile offenses), </w:t>
      </w:r>
    </w:p>
    <w:p w14:paraId="5281699A"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 xml:space="preserve">b.  </w:t>
      </w:r>
      <w:r w:rsidR="000E70EA" w:rsidRPr="00700603">
        <w:rPr>
          <w:rFonts w:ascii="Helvetica" w:eastAsia="Times New Roman" w:hAnsi="Helvetica" w:cs="Helvetica"/>
          <w:b/>
          <w:i/>
          <w:color w:val="141412"/>
          <w:sz w:val="24"/>
          <w:szCs w:val="24"/>
        </w:rPr>
        <w:t xml:space="preserve">professional disciplinary infractions or pending proceedings involving alleged violations of applicable ethical codes (including canonical discipline), </w:t>
      </w:r>
    </w:p>
    <w:p w14:paraId="49BD24C4"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 xml:space="preserve">c.  </w:t>
      </w:r>
      <w:r w:rsidR="000E70EA" w:rsidRPr="00700603">
        <w:rPr>
          <w:rFonts w:ascii="Helvetica" w:eastAsia="Times New Roman" w:hAnsi="Helvetica" w:cs="Helvetica"/>
          <w:b/>
          <w:i/>
          <w:color w:val="141412"/>
          <w:sz w:val="24"/>
          <w:szCs w:val="24"/>
        </w:rPr>
        <w:t xml:space="preserve">citations, charges or convictions for DUI/DWI (including any pretrial diversion),  </w:t>
      </w:r>
    </w:p>
    <w:p w14:paraId="78385BA6"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d.  p</w:t>
      </w:r>
      <w:r w:rsidR="000E70EA" w:rsidRPr="00700603">
        <w:rPr>
          <w:rFonts w:ascii="Helvetica" w:eastAsia="Times New Roman" w:hAnsi="Helvetica" w:cs="Helvetica"/>
          <w:b/>
          <w:i/>
          <w:color w:val="141412"/>
          <w:sz w:val="24"/>
          <w:szCs w:val="24"/>
        </w:rPr>
        <w:t xml:space="preserve">rotective or restraining orders alleging threats of harm to any other person, </w:t>
      </w:r>
    </w:p>
    <w:p w14:paraId="2520F774"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 xml:space="preserve">e.  </w:t>
      </w:r>
      <w:r w:rsidR="000E70EA" w:rsidRPr="00700603">
        <w:rPr>
          <w:rFonts w:ascii="Helvetica" w:eastAsia="Times New Roman" w:hAnsi="Helvetica" w:cs="Helvetica"/>
          <w:b/>
          <w:i/>
          <w:color w:val="141412"/>
          <w:sz w:val="24"/>
          <w:szCs w:val="24"/>
        </w:rPr>
        <w:t>orders, including consent orders, barring the proposed nominee from practice before any federal or state agency,</w:t>
      </w:r>
    </w:p>
    <w:p w14:paraId="7CC1D243"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 xml:space="preserve">f.  </w:t>
      </w:r>
      <w:r w:rsidR="000E70EA" w:rsidRPr="00700603">
        <w:rPr>
          <w:rFonts w:ascii="Helvetica" w:eastAsia="Times New Roman" w:hAnsi="Helvetica" w:cs="Helvetica"/>
          <w:b/>
          <w:i/>
          <w:color w:val="141412"/>
          <w:sz w:val="24"/>
          <w:szCs w:val="24"/>
        </w:rPr>
        <w:t xml:space="preserve">orders (including consent orders) involving alleged or adjudicated violations of state or federal securities laws, </w:t>
      </w:r>
    </w:p>
    <w:p w14:paraId="32AC4C3A"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 xml:space="preserve">g.  </w:t>
      </w:r>
      <w:r w:rsidR="000E70EA" w:rsidRPr="00700603">
        <w:rPr>
          <w:rFonts w:ascii="Helvetica" w:eastAsia="Times New Roman" w:hAnsi="Helvetica" w:cs="Helvetica"/>
          <w:b/>
          <w:i/>
          <w:color w:val="141412"/>
          <w:sz w:val="24"/>
          <w:szCs w:val="24"/>
        </w:rPr>
        <w:t>civil claims alleging fraud or dishonesty,</w:t>
      </w:r>
    </w:p>
    <w:p w14:paraId="16F51887" w14:textId="77777777" w:rsidR="000E70EA"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 xml:space="preserve">h.  </w:t>
      </w:r>
      <w:r w:rsidR="000E70EA" w:rsidRPr="00700603">
        <w:rPr>
          <w:rFonts w:ascii="Helvetica" w:eastAsia="Times New Roman" w:hAnsi="Helvetica" w:cs="Helvetica"/>
          <w:b/>
          <w:i/>
          <w:color w:val="141412"/>
          <w:sz w:val="24"/>
          <w:szCs w:val="24"/>
        </w:rPr>
        <w:t>registration in any jurisdiction as a sex offender, and</w:t>
      </w:r>
    </w:p>
    <w:p w14:paraId="53BAA325" w14:textId="77777777" w:rsidR="002F378F" w:rsidRPr="00700603" w:rsidRDefault="00CF18BE" w:rsidP="00CF18BE">
      <w:pPr>
        <w:shd w:val="clear" w:color="auto" w:fill="FFFFFF"/>
        <w:spacing w:after="0" w:line="360" w:lineRule="atLeast"/>
        <w:ind w:left="360"/>
        <w:rPr>
          <w:rFonts w:ascii="Helvetica" w:eastAsia="Times New Roman" w:hAnsi="Helvetica" w:cs="Helvetica"/>
          <w:b/>
          <w:i/>
          <w:color w:val="141412"/>
          <w:sz w:val="24"/>
          <w:szCs w:val="24"/>
        </w:rPr>
      </w:pPr>
      <w:proofErr w:type="spellStart"/>
      <w:r>
        <w:rPr>
          <w:rFonts w:ascii="Helvetica" w:eastAsia="Times New Roman" w:hAnsi="Helvetica" w:cs="Helvetica"/>
          <w:b/>
          <w:i/>
          <w:color w:val="141412"/>
          <w:sz w:val="24"/>
          <w:szCs w:val="24"/>
        </w:rPr>
        <w:t>i</w:t>
      </w:r>
      <w:proofErr w:type="spellEnd"/>
      <w:r>
        <w:rPr>
          <w:rFonts w:ascii="Helvetica" w:eastAsia="Times New Roman" w:hAnsi="Helvetica" w:cs="Helvetica"/>
          <w:b/>
          <w:i/>
          <w:color w:val="141412"/>
          <w:sz w:val="24"/>
          <w:szCs w:val="24"/>
        </w:rPr>
        <w:t xml:space="preserve">.  </w:t>
      </w:r>
      <w:r w:rsidR="00736CAF">
        <w:rPr>
          <w:rFonts w:ascii="Helvetica" w:eastAsia="Times New Roman" w:hAnsi="Helvetica" w:cs="Helvetica"/>
          <w:b/>
          <w:i/>
          <w:color w:val="141412"/>
          <w:sz w:val="24"/>
          <w:szCs w:val="24"/>
        </w:rPr>
        <w:t>a</w:t>
      </w:r>
      <w:r w:rsidR="000E70EA" w:rsidRPr="00700603">
        <w:rPr>
          <w:rFonts w:ascii="Helvetica" w:eastAsia="Times New Roman" w:hAnsi="Helvetica" w:cs="Helvetica"/>
          <w:b/>
          <w:i/>
          <w:color w:val="141412"/>
          <w:sz w:val="24"/>
          <w:szCs w:val="24"/>
        </w:rPr>
        <w:t>ny pending unresolved indictment, criminal charge (other than minor traffic offenses), civil enforcement action for securities law violations, or civil claim/ disciplinary complaint alleging professional misconduct or violations of the ethical standards of the nominee’s license profession or occupation.</w:t>
      </w:r>
    </w:p>
    <w:p w14:paraId="3A11B3CF" w14:textId="77777777" w:rsidR="002F378F" w:rsidRPr="00700603" w:rsidRDefault="002F378F" w:rsidP="002F378F">
      <w:pPr>
        <w:shd w:val="clear" w:color="auto" w:fill="FFFFFF"/>
        <w:spacing w:after="0" w:line="360" w:lineRule="atLeast"/>
        <w:ind w:left="360"/>
        <w:rPr>
          <w:rFonts w:ascii="Helvetica" w:eastAsia="Times New Roman" w:hAnsi="Helvetica" w:cs="Helvetica"/>
          <w:b/>
          <w:i/>
          <w:color w:val="141412"/>
          <w:sz w:val="24"/>
          <w:szCs w:val="24"/>
        </w:rPr>
      </w:pPr>
    </w:p>
    <w:p w14:paraId="542BDF38" w14:textId="77777777" w:rsidR="000E70EA" w:rsidRPr="00700603" w:rsidRDefault="002F378F" w:rsidP="002F378F">
      <w:pPr>
        <w:shd w:val="clear" w:color="auto" w:fill="FFFFFF"/>
        <w:spacing w:after="0" w:line="360" w:lineRule="atLeast"/>
        <w:ind w:left="360"/>
        <w:rPr>
          <w:rFonts w:ascii="Helvetica" w:eastAsia="Times New Roman" w:hAnsi="Helvetica" w:cs="Helvetica"/>
          <w:b/>
          <w:i/>
          <w:color w:val="141412"/>
          <w:sz w:val="24"/>
          <w:szCs w:val="24"/>
        </w:rPr>
      </w:pPr>
      <w:r w:rsidRPr="00700603">
        <w:rPr>
          <w:rFonts w:ascii="Helvetica" w:eastAsia="Times New Roman" w:hAnsi="Helvetica" w:cs="Helvetica"/>
          <w:b/>
          <w:i/>
          <w:color w:val="141412"/>
          <w:sz w:val="24"/>
          <w:szCs w:val="24"/>
        </w:rPr>
        <w:t xml:space="preserve">Section 3. </w:t>
      </w:r>
      <w:r w:rsidR="000E70EA" w:rsidRPr="00700603">
        <w:rPr>
          <w:rFonts w:ascii="Helvetica" w:eastAsia="Times New Roman" w:hAnsi="Helvetica" w:cs="Helvetica"/>
          <w:b/>
          <w:i/>
          <w:color w:val="141412"/>
          <w:sz w:val="24"/>
          <w:szCs w:val="24"/>
        </w:rPr>
        <w:t xml:space="preserve">Potential nominees shall disclose in writing, as part of any proposed nomination, the particulars of the items enumerated in </w:t>
      </w:r>
      <w:r w:rsidRPr="00700603">
        <w:rPr>
          <w:rFonts w:ascii="Helvetica" w:eastAsia="Times New Roman" w:hAnsi="Helvetica" w:cs="Helvetica"/>
          <w:b/>
          <w:i/>
          <w:color w:val="141412"/>
          <w:sz w:val="24"/>
          <w:szCs w:val="24"/>
        </w:rPr>
        <w:t>Section 2 to the Nominating C</w:t>
      </w:r>
      <w:r w:rsidR="000E70EA" w:rsidRPr="00700603">
        <w:rPr>
          <w:rFonts w:ascii="Helvetica" w:eastAsia="Times New Roman" w:hAnsi="Helvetica" w:cs="Helvetica"/>
          <w:b/>
          <w:i/>
          <w:color w:val="141412"/>
          <w:sz w:val="24"/>
          <w:szCs w:val="24"/>
        </w:rPr>
        <w:t xml:space="preserve">ommittee for transmission to the </w:t>
      </w:r>
      <w:r w:rsidR="00410EEA">
        <w:rPr>
          <w:rFonts w:ascii="Helvetica" w:eastAsia="Times New Roman" w:hAnsi="Helvetica" w:cs="Helvetica"/>
          <w:b/>
          <w:i/>
          <w:color w:val="141412"/>
          <w:sz w:val="24"/>
          <w:szCs w:val="24"/>
        </w:rPr>
        <w:t xml:space="preserve">four Officers of </w:t>
      </w:r>
      <w:r w:rsidR="000E70EA" w:rsidRPr="00700603">
        <w:rPr>
          <w:rFonts w:ascii="Helvetica" w:eastAsia="Times New Roman" w:hAnsi="Helvetica" w:cs="Helvetica"/>
          <w:b/>
          <w:i/>
          <w:color w:val="141412"/>
          <w:sz w:val="24"/>
          <w:szCs w:val="24"/>
        </w:rPr>
        <w:t>Province III and to the Chief Legal Officer of T</w:t>
      </w:r>
      <w:r w:rsidR="00CF18BE">
        <w:rPr>
          <w:rFonts w:ascii="Helvetica" w:eastAsia="Times New Roman" w:hAnsi="Helvetica" w:cs="Helvetica"/>
          <w:b/>
          <w:i/>
          <w:color w:val="141412"/>
          <w:sz w:val="24"/>
          <w:szCs w:val="24"/>
        </w:rPr>
        <w:t xml:space="preserve">he </w:t>
      </w:r>
      <w:r w:rsidR="000E70EA" w:rsidRPr="00700603">
        <w:rPr>
          <w:rFonts w:ascii="Helvetica" w:eastAsia="Times New Roman" w:hAnsi="Helvetica" w:cs="Helvetica"/>
          <w:b/>
          <w:i/>
          <w:color w:val="141412"/>
          <w:sz w:val="24"/>
          <w:szCs w:val="24"/>
        </w:rPr>
        <w:t>E</w:t>
      </w:r>
      <w:r w:rsidR="00CF18BE">
        <w:rPr>
          <w:rFonts w:ascii="Helvetica" w:eastAsia="Times New Roman" w:hAnsi="Helvetica" w:cs="Helvetica"/>
          <w:b/>
          <w:i/>
          <w:color w:val="141412"/>
          <w:sz w:val="24"/>
          <w:szCs w:val="24"/>
        </w:rPr>
        <w:t xml:space="preserve">piscopal </w:t>
      </w:r>
      <w:r w:rsidR="000E70EA" w:rsidRPr="00700603">
        <w:rPr>
          <w:rFonts w:ascii="Helvetica" w:eastAsia="Times New Roman" w:hAnsi="Helvetica" w:cs="Helvetica"/>
          <w:b/>
          <w:i/>
          <w:color w:val="141412"/>
          <w:sz w:val="24"/>
          <w:szCs w:val="24"/>
        </w:rPr>
        <w:t>C</w:t>
      </w:r>
      <w:r w:rsidR="00CF18BE">
        <w:rPr>
          <w:rFonts w:ascii="Helvetica" w:eastAsia="Times New Roman" w:hAnsi="Helvetica" w:cs="Helvetica"/>
          <w:b/>
          <w:i/>
          <w:color w:val="141412"/>
          <w:sz w:val="24"/>
          <w:szCs w:val="24"/>
        </w:rPr>
        <w:t>hurch</w:t>
      </w:r>
      <w:r w:rsidR="000E70EA" w:rsidRPr="00700603">
        <w:rPr>
          <w:rFonts w:ascii="Helvetica" w:eastAsia="Times New Roman" w:hAnsi="Helvetica" w:cs="Helvetica"/>
          <w:b/>
          <w:i/>
          <w:color w:val="141412"/>
          <w:sz w:val="24"/>
          <w:szCs w:val="24"/>
        </w:rPr>
        <w:t xml:space="preserve"> in conne</w:t>
      </w:r>
      <w:r w:rsidRPr="00700603">
        <w:rPr>
          <w:rFonts w:ascii="Helvetica" w:eastAsia="Times New Roman" w:hAnsi="Helvetica" w:cs="Helvetica"/>
          <w:b/>
          <w:i/>
          <w:color w:val="141412"/>
          <w:sz w:val="24"/>
          <w:szCs w:val="24"/>
        </w:rPr>
        <w:t xml:space="preserve">ction with the </w:t>
      </w:r>
      <w:r w:rsidR="00410EEA">
        <w:rPr>
          <w:rFonts w:ascii="Helvetica" w:eastAsia="Times New Roman" w:hAnsi="Helvetica" w:cs="Helvetica"/>
          <w:b/>
          <w:i/>
          <w:color w:val="141412"/>
          <w:sz w:val="24"/>
          <w:szCs w:val="24"/>
        </w:rPr>
        <w:t xml:space="preserve">pertinent </w:t>
      </w:r>
      <w:r w:rsidRPr="00700603">
        <w:rPr>
          <w:rFonts w:ascii="Helvetica" w:eastAsia="Times New Roman" w:hAnsi="Helvetica" w:cs="Helvetica"/>
          <w:b/>
          <w:i/>
          <w:color w:val="141412"/>
          <w:sz w:val="24"/>
          <w:szCs w:val="24"/>
        </w:rPr>
        <w:t>background check</w:t>
      </w:r>
      <w:r w:rsidR="00410EEA">
        <w:rPr>
          <w:rFonts w:ascii="Helvetica" w:eastAsia="Times New Roman" w:hAnsi="Helvetica" w:cs="Helvetica"/>
          <w:b/>
          <w:i/>
          <w:color w:val="141412"/>
          <w:sz w:val="24"/>
          <w:szCs w:val="24"/>
        </w:rPr>
        <w:t>s</w:t>
      </w:r>
      <w:r w:rsidRPr="00700603">
        <w:rPr>
          <w:rFonts w:ascii="Helvetica" w:eastAsia="Times New Roman" w:hAnsi="Helvetica" w:cs="Helvetica"/>
          <w:b/>
          <w:i/>
          <w:color w:val="141412"/>
          <w:sz w:val="24"/>
          <w:szCs w:val="24"/>
        </w:rPr>
        <w:t>.</w:t>
      </w:r>
    </w:p>
    <w:p w14:paraId="321F4B13" w14:textId="77777777" w:rsidR="002F378F" w:rsidRPr="00700603" w:rsidRDefault="002F378F" w:rsidP="002F378F">
      <w:pPr>
        <w:shd w:val="clear" w:color="auto" w:fill="FFFFFF"/>
        <w:spacing w:after="0" w:line="360" w:lineRule="atLeast"/>
        <w:ind w:left="360"/>
        <w:rPr>
          <w:rFonts w:ascii="Helvetica" w:eastAsia="Times New Roman" w:hAnsi="Helvetica" w:cs="Helvetica"/>
          <w:b/>
          <w:i/>
          <w:color w:val="141412"/>
          <w:sz w:val="24"/>
          <w:szCs w:val="24"/>
        </w:rPr>
      </w:pPr>
    </w:p>
    <w:p w14:paraId="758FE8AC" w14:textId="77777777" w:rsidR="000E70EA" w:rsidRPr="00700603" w:rsidRDefault="002F378F" w:rsidP="002F378F">
      <w:pPr>
        <w:shd w:val="clear" w:color="auto" w:fill="FFFFFF"/>
        <w:spacing w:after="0" w:line="360" w:lineRule="atLeast"/>
        <w:ind w:left="360"/>
        <w:rPr>
          <w:rFonts w:ascii="Helvetica" w:eastAsia="Times New Roman" w:hAnsi="Helvetica" w:cs="Helvetica"/>
          <w:b/>
          <w:i/>
          <w:color w:val="141412"/>
          <w:sz w:val="24"/>
          <w:szCs w:val="24"/>
        </w:rPr>
      </w:pPr>
      <w:r w:rsidRPr="00700603">
        <w:rPr>
          <w:rFonts w:ascii="Helvetica" w:eastAsia="Times New Roman" w:hAnsi="Helvetica" w:cs="Helvetica"/>
          <w:b/>
          <w:i/>
          <w:color w:val="141412"/>
          <w:sz w:val="24"/>
          <w:szCs w:val="24"/>
        </w:rPr>
        <w:t xml:space="preserve">Section 4. </w:t>
      </w:r>
      <w:r w:rsidR="000E70EA" w:rsidRPr="00700603">
        <w:rPr>
          <w:rFonts w:ascii="Helvetica" w:eastAsia="Times New Roman" w:hAnsi="Helvetica" w:cs="Helvetica"/>
          <w:b/>
          <w:i/>
          <w:color w:val="141412"/>
          <w:sz w:val="24"/>
          <w:szCs w:val="24"/>
        </w:rPr>
        <w:t xml:space="preserve">The findings of any background check shall be shared in writing with the proposed nominee at least </w:t>
      </w:r>
      <w:r w:rsidR="007037B7">
        <w:rPr>
          <w:rFonts w:ascii="Helvetica" w:eastAsia="Times New Roman" w:hAnsi="Helvetica" w:cs="Helvetica"/>
          <w:b/>
          <w:i/>
          <w:color w:val="141412"/>
          <w:sz w:val="24"/>
          <w:szCs w:val="24"/>
        </w:rPr>
        <w:t>forty-five (45)</w:t>
      </w:r>
      <w:r w:rsidR="000E70EA" w:rsidRPr="00700603">
        <w:rPr>
          <w:rFonts w:ascii="Helvetica" w:eastAsia="Times New Roman" w:hAnsi="Helvetica" w:cs="Helvetica"/>
          <w:b/>
          <w:i/>
          <w:color w:val="141412"/>
          <w:sz w:val="24"/>
          <w:szCs w:val="24"/>
        </w:rPr>
        <w:t xml:space="preserve"> days in advance of the Provincial Synod meeting in order to provide the prospective nominee the opportunity to respond in writing to any derogatory or inaccurate information found in the background check.  If the nominee decides to allow </w:t>
      </w:r>
      <w:r w:rsidR="007037B7">
        <w:rPr>
          <w:rFonts w:ascii="Helvetica" w:eastAsia="Times New Roman" w:hAnsi="Helvetica" w:cs="Helvetica"/>
          <w:b/>
          <w:i/>
          <w:color w:val="141412"/>
          <w:sz w:val="24"/>
          <w:szCs w:val="24"/>
        </w:rPr>
        <w:t>his or her</w:t>
      </w:r>
      <w:r w:rsidR="000E70EA" w:rsidRPr="00700603">
        <w:rPr>
          <w:rFonts w:ascii="Helvetica" w:eastAsia="Times New Roman" w:hAnsi="Helvetica" w:cs="Helvetica"/>
          <w:b/>
          <w:i/>
          <w:color w:val="141412"/>
          <w:sz w:val="24"/>
          <w:szCs w:val="24"/>
        </w:rPr>
        <w:t xml:space="preserve"> name to move </w:t>
      </w:r>
      <w:r w:rsidR="000E70EA" w:rsidRPr="00700603">
        <w:rPr>
          <w:rFonts w:ascii="Helvetica" w:eastAsia="Times New Roman" w:hAnsi="Helvetica" w:cs="Helvetica"/>
          <w:b/>
          <w:i/>
          <w:color w:val="141412"/>
          <w:sz w:val="24"/>
          <w:szCs w:val="24"/>
        </w:rPr>
        <w:lastRenderedPageBreak/>
        <w:t>forward, the</w:t>
      </w:r>
      <w:r w:rsidR="001F3C66">
        <w:rPr>
          <w:rFonts w:ascii="Helvetica" w:eastAsia="Times New Roman" w:hAnsi="Helvetica" w:cs="Helvetica"/>
          <w:b/>
          <w:i/>
          <w:color w:val="141412"/>
          <w:sz w:val="24"/>
          <w:szCs w:val="24"/>
        </w:rPr>
        <w:t xml:space="preserve"> nominee shall be deemed to consent to the disclosure of the</w:t>
      </w:r>
      <w:r w:rsidR="000E70EA" w:rsidRPr="00700603">
        <w:rPr>
          <w:rFonts w:ascii="Helvetica" w:eastAsia="Times New Roman" w:hAnsi="Helvetica" w:cs="Helvetica"/>
          <w:b/>
          <w:i/>
          <w:color w:val="141412"/>
          <w:sz w:val="24"/>
          <w:szCs w:val="24"/>
        </w:rPr>
        <w:t xml:space="preserve"> results of the background check</w:t>
      </w:r>
      <w:r w:rsidR="001F3C66">
        <w:rPr>
          <w:rFonts w:ascii="Helvetica" w:eastAsia="Times New Roman" w:hAnsi="Helvetica" w:cs="Helvetica"/>
          <w:b/>
          <w:i/>
          <w:color w:val="141412"/>
          <w:sz w:val="24"/>
          <w:szCs w:val="24"/>
        </w:rPr>
        <w:t>, including any corrections or nominee responses to information claimed to be incorrect, to Nominating Committee, and those results, together with any corrections and nominee responses,</w:t>
      </w:r>
      <w:r w:rsidR="000E70EA" w:rsidRPr="00700603">
        <w:rPr>
          <w:rFonts w:ascii="Helvetica" w:eastAsia="Times New Roman" w:hAnsi="Helvetica" w:cs="Helvetica"/>
          <w:b/>
          <w:i/>
          <w:color w:val="141412"/>
          <w:sz w:val="24"/>
          <w:szCs w:val="24"/>
        </w:rPr>
        <w:t xml:space="preserve"> shall</w:t>
      </w:r>
      <w:r w:rsidRPr="00700603">
        <w:rPr>
          <w:rFonts w:ascii="Helvetica" w:eastAsia="Times New Roman" w:hAnsi="Helvetica" w:cs="Helvetica"/>
          <w:b/>
          <w:i/>
          <w:color w:val="141412"/>
          <w:sz w:val="24"/>
          <w:szCs w:val="24"/>
        </w:rPr>
        <w:t xml:space="preserve"> be provided in writing to the Nominating Committee.</w:t>
      </w:r>
    </w:p>
    <w:p w14:paraId="2CDE0758" w14:textId="77777777" w:rsidR="002F378F" w:rsidRPr="00700603" w:rsidRDefault="002F378F" w:rsidP="002F378F">
      <w:pPr>
        <w:shd w:val="clear" w:color="auto" w:fill="FFFFFF"/>
        <w:spacing w:after="0" w:line="360" w:lineRule="atLeast"/>
        <w:ind w:left="360"/>
        <w:rPr>
          <w:rFonts w:ascii="Helvetica" w:eastAsia="Times New Roman" w:hAnsi="Helvetica" w:cs="Helvetica"/>
          <w:b/>
          <w:i/>
          <w:color w:val="141412"/>
          <w:sz w:val="24"/>
          <w:szCs w:val="24"/>
        </w:rPr>
      </w:pPr>
    </w:p>
    <w:p w14:paraId="5CCC945B" w14:textId="77777777" w:rsidR="00700603" w:rsidRDefault="002F378F" w:rsidP="00700603">
      <w:pPr>
        <w:shd w:val="clear" w:color="auto" w:fill="FFFFFF"/>
        <w:spacing w:after="0" w:line="360" w:lineRule="atLeast"/>
        <w:ind w:left="360"/>
        <w:rPr>
          <w:rFonts w:ascii="Helvetica" w:eastAsia="Times New Roman" w:hAnsi="Helvetica" w:cs="Helvetica"/>
          <w:b/>
          <w:i/>
          <w:color w:val="141412"/>
          <w:sz w:val="24"/>
          <w:szCs w:val="24"/>
        </w:rPr>
      </w:pPr>
      <w:r w:rsidRPr="00700603">
        <w:rPr>
          <w:rFonts w:ascii="Helvetica" w:eastAsia="Times New Roman" w:hAnsi="Helvetica" w:cs="Helvetica"/>
          <w:b/>
          <w:i/>
          <w:color w:val="141412"/>
          <w:sz w:val="24"/>
          <w:szCs w:val="24"/>
        </w:rPr>
        <w:t>Section 5. In the event the Nominating C</w:t>
      </w:r>
      <w:r w:rsidR="000E70EA" w:rsidRPr="00700603">
        <w:rPr>
          <w:rFonts w:ascii="Helvetica" w:eastAsia="Times New Roman" w:hAnsi="Helvetica" w:cs="Helvetica"/>
          <w:b/>
          <w:i/>
          <w:color w:val="141412"/>
          <w:sz w:val="24"/>
          <w:szCs w:val="24"/>
        </w:rPr>
        <w:t xml:space="preserve">ommittee presents a nominee who has disclosed past conduct or current charges involving any of the items enumerated in </w:t>
      </w:r>
      <w:r w:rsidRPr="00700603">
        <w:rPr>
          <w:rFonts w:ascii="Helvetica" w:eastAsia="Times New Roman" w:hAnsi="Helvetica" w:cs="Helvetica"/>
          <w:b/>
          <w:i/>
          <w:color w:val="141412"/>
          <w:sz w:val="24"/>
          <w:szCs w:val="24"/>
        </w:rPr>
        <w:t>Section</w:t>
      </w:r>
      <w:r w:rsidR="000E70EA" w:rsidRPr="00700603">
        <w:rPr>
          <w:rFonts w:ascii="Helvetica" w:eastAsia="Times New Roman" w:hAnsi="Helvetica" w:cs="Helvetica"/>
          <w:b/>
          <w:i/>
          <w:color w:val="141412"/>
          <w:sz w:val="24"/>
          <w:szCs w:val="24"/>
        </w:rPr>
        <w:t xml:space="preserve"> 2, the specifics of that past conduct as well as the background check results shall be disclosed in writing to </w:t>
      </w:r>
      <w:r w:rsidR="00B72844">
        <w:rPr>
          <w:rFonts w:ascii="Helvetica" w:eastAsia="Times New Roman" w:hAnsi="Helvetica" w:cs="Helvetica"/>
          <w:b/>
          <w:i/>
          <w:color w:val="141412"/>
          <w:sz w:val="24"/>
          <w:szCs w:val="24"/>
        </w:rPr>
        <w:t xml:space="preserve">the </w:t>
      </w:r>
      <w:r w:rsidR="000E70EA" w:rsidRPr="00700603">
        <w:rPr>
          <w:rFonts w:ascii="Helvetica" w:eastAsia="Times New Roman" w:hAnsi="Helvetica" w:cs="Helvetica"/>
          <w:b/>
          <w:i/>
          <w:color w:val="141412"/>
          <w:sz w:val="24"/>
          <w:szCs w:val="24"/>
        </w:rPr>
        <w:t xml:space="preserve">Provincial Synod at least two weeks before the Provincial Synod meeting, so </w:t>
      </w:r>
      <w:r w:rsidR="00CF18BE">
        <w:rPr>
          <w:rFonts w:ascii="Helvetica" w:eastAsia="Times New Roman" w:hAnsi="Helvetica" w:cs="Helvetica"/>
          <w:b/>
          <w:i/>
          <w:color w:val="141412"/>
          <w:sz w:val="24"/>
          <w:szCs w:val="24"/>
        </w:rPr>
        <w:t xml:space="preserve">that </w:t>
      </w:r>
      <w:r w:rsidR="000E70EA" w:rsidRPr="00700603">
        <w:rPr>
          <w:rFonts w:ascii="Helvetica" w:eastAsia="Times New Roman" w:hAnsi="Helvetica" w:cs="Helvetica"/>
          <w:b/>
          <w:i/>
          <w:color w:val="141412"/>
          <w:sz w:val="24"/>
          <w:szCs w:val="24"/>
        </w:rPr>
        <w:t>those voting may evaluate the information</w:t>
      </w:r>
      <w:r w:rsidRPr="00700603">
        <w:rPr>
          <w:rFonts w:ascii="Helvetica" w:eastAsia="Times New Roman" w:hAnsi="Helvetica" w:cs="Helvetica"/>
          <w:b/>
          <w:i/>
          <w:color w:val="141412"/>
          <w:sz w:val="24"/>
          <w:szCs w:val="24"/>
        </w:rPr>
        <w:t xml:space="preserve"> </w:t>
      </w:r>
      <w:r w:rsidR="00700603" w:rsidRPr="00700603">
        <w:rPr>
          <w:rFonts w:ascii="Helvetica" w:eastAsia="Times New Roman" w:hAnsi="Helvetica" w:cs="Helvetica"/>
          <w:b/>
          <w:i/>
          <w:color w:val="141412"/>
          <w:sz w:val="24"/>
          <w:szCs w:val="24"/>
        </w:rPr>
        <w:t xml:space="preserve">provided that three of the four </w:t>
      </w:r>
      <w:r w:rsidR="00736CAF">
        <w:rPr>
          <w:rFonts w:ascii="Helvetica" w:eastAsia="Times New Roman" w:hAnsi="Helvetica" w:cs="Helvetica"/>
          <w:b/>
          <w:i/>
          <w:color w:val="141412"/>
          <w:sz w:val="24"/>
          <w:szCs w:val="24"/>
        </w:rPr>
        <w:t xml:space="preserve">Provincial Officers </w:t>
      </w:r>
      <w:r w:rsidR="00700603" w:rsidRPr="00700603">
        <w:rPr>
          <w:rFonts w:ascii="Helvetica" w:eastAsia="Times New Roman" w:hAnsi="Helvetica" w:cs="Helvetica"/>
          <w:b/>
          <w:i/>
          <w:color w:val="141412"/>
          <w:sz w:val="24"/>
          <w:szCs w:val="24"/>
        </w:rPr>
        <w:t>certify that said information is significant</w:t>
      </w:r>
      <w:r w:rsidR="00410EEA">
        <w:rPr>
          <w:rFonts w:ascii="Helvetica" w:eastAsia="Times New Roman" w:hAnsi="Helvetica" w:cs="Helvetica"/>
          <w:b/>
          <w:i/>
          <w:color w:val="141412"/>
          <w:sz w:val="24"/>
          <w:szCs w:val="24"/>
        </w:rPr>
        <w:t xml:space="preserve"> and relevant</w:t>
      </w:r>
      <w:r w:rsidR="00700603" w:rsidRPr="00700603">
        <w:rPr>
          <w:rFonts w:ascii="Helvetica" w:eastAsia="Times New Roman" w:hAnsi="Helvetica" w:cs="Helvetica"/>
          <w:b/>
          <w:i/>
          <w:color w:val="141412"/>
          <w:sz w:val="24"/>
          <w:szCs w:val="24"/>
        </w:rPr>
        <w:t>.</w:t>
      </w:r>
    </w:p>
    <w:p w14:paraId="2F645BA6" w14:textId="77777777" w:rsidR="00736CAF" w:rsidRPr="00700603" w:rsidRDefault="00736CAF" w:rsidP="00700603">
      <w:pPr>
        <w:shd w:val="clear" w:color="auto" w:fill="FFFFFF"/>
        <w:spacing w:after="0" w:line="360" w:lineRule="atLeast"/>
        <w:ind w:left="360"/>
        <w:rPr>
          <w:rFonts w:ascii="Helvetica" w:eastAsia="Times New Roman" w:hAnsi="Helvetica" w:cs="Helvetica"/>
          <w:b/>
          <w:i/>
          <w:color w:val="141412"/>
          <w:sz w:val="24"/>
          <w:szCs w:val="24"/>
        </w:rPr>
      </w:pPr>
    </w:p>
    <w:p w14:paraId="381CBB0F" w14:textId="6653B7A3" w:rsidR="000E70EA" w:rsidRDefault="00700603" w:rsidP="00700603">
      <w:pPr>
        <w:shd w:val="clear" w:color="auto" w:fill="FFFFFF"/>
        <w:spacing w:after="0" w:line="360" w:lineRule="atLeast"/>
        <w:ind w:left="360"/>
        <w:rPr>
          <w:rFonts w:ascii="Helvetica" w:eastAsia="Times New Roman" w:hAnsi="Helvetica" w:cs="Helvetica"/>
          <w:b/>
          <w:i/>
          <w:color w:val="141412"/>
          <w:sz w:val="24"/>
          <w:szCs w:val="24"/>
        </w:rPr>
      </w:pPr>
      <w:r w:rsidRPr="00700603">
        <w:rPr>
          <w:rFonts w:ascii="Helvetica" w:eastAsia="Times New Roman" w:hAnsi="Helvetica" w:cs="Helvetica"/>
          <w:b/>
          <w:i/>
          <w:color w:val="141412"/>
          <w:sz w:val="24"/>
          <w:szCs w:val="24"/>
        </w:rPr>
        <w:t xml:space="preserve">Section </w:t>
      </w:r>
      <w:r w:rsidR="00410EEA">
        <w:rPr>
          <w:rFonts w:ascii="Helvetica" w:eastAsia="Times New Roman" w:hAnsi="Helvetica" w:cs="Helvetica"/>
          <w:b/>
          <w:i/>
          <w:color w:val="141412"/>
          <w:sz w:val="24"/>
          <w:szCs w:val="24"/>
        </w:rPr>
        <w:t>6</w:t>
      </w:r>
      <w:r w:rsidRPr="00700603">
        <w:rPr>
          <w:rFonts w:ascii="Helvetica" w:eastAsia="Times New Roman" w:hAnsi="Helvetica" w:cs="Helvetica"/>
          <w:b/>
          <w:i/>
          <w:color w:val="141412"/>
          <w:sz w:val="24"/>
          <w:szCs w:val="24"/>
        </w:rPr>
        <w:t xml:space="preserve">. </w:t>
      </w:r>
      <w:r w:rsidR="000E70EA" w:rsidRPr="00700603">
        <w:rPr>
          <w:rFonts w:ascii="Helvetica" w:eastAsia="Times New Roman" w:hAnsi="Helvetica" w:cs="Helvetica"/>
          <w:b/>
          <w:i/>
          <w:color w:val="141412"/>
          <w:sz w:val="24"/>
          <w:szCs w:val="24"/>
        </w:rPr>
        <w:t xml:space="preserve">A potential nominee may certify in writing that there is nothing to disclose in response to the enumerated items listed in </w:t>
      </w:r>
      <w:r w:rsidRPr="00700603">
        <w:rPr>
          <w:rFonts w:ascii="Helvetica" w:eastAsia="Times New Roman" w:hAnsi="Helvetica" w:cs="Helvetica"/>
          <w:b/>
          <w:i/>
          <w:color w:val="141412"/>
          <w:sz w:val="24"/>
          <w:szCs w:val="24"/>
        </w:rPr>
        <w:t>Section</w:t>
      </w:r>
      <w:r w:rsidR="000E70EA" w:rsidRPr="00700603">
        <w:rPr>
          <w:rFonts w:ascii="Helvetica" w:eastAsia="Times New Roman" w:hAnsi="Helvetica" w:cs="Helvetica"/>
          <w:b/>
          <w:i/>
          <w:color w:val="141412"/>
          <w:sz w:val="24"/>
          <w:szCs w:val="24"/>
        </w:rPr>
        <w:t xml:space="preserve"> 2.  Such nominees shall still be subject to a background check by the Chief Legal Officer of The Episcopal Church.  A certification later found to be false shall be grounds to disqualify the nominee from election</w:t>
      </w:r>
      <w:r w:rsidR="001F3C66">
        <w:rPr>
          <w:rFonts w:ascii="Helvetica" w:eastAsia="Times New Roman" w:hAnsi="Helvetica" w:cs="Helvetica"/>
          <w:b/>
          <w:i/>
          <w:color w:val="141412"/>
          <w:sz w:val="24"/>
          <w:szCs w:val="24"/>
        </w:rPr>
        <w:t xml:space="preserve"> before he or she takes office,</w:t>
      </w:r>
      <w:r w:rsidR="000E70EA" w:rsidRPr="00700603">
        <w:rPr>
          <w:rFonts w:ascii="Helvetica" w:eastAsia="Times New Roman" w:hAnsi="Helvetica" w:cs="Helvetica"/>
          <w:b/>
          <w:i/>
          <w:color w:val="141412"/>
          <w:sz w:val="24"/>
          <w:szCs w:val="24"/>
        </w:rPr>
        <w:t xml:space="preserve"> and for </w:t>
      </w:r>
      <w:r w:rsidR="001F3C66">
        <w:rPr>
          <w:rFonts w:ascii="Helvetica" w:eastAsia="Times New Roman" w:hAnsi="Helvetica" w:cs="Helvetica"/>
          <w:b/>
          <w:i/>
          <w:color w:val="141412"/>
          <w:sz w:val="24"/>
          <w:szCs w:val="24"/>
        </w:rPr>
        <w:t xml:space="preserve">subsequent </w:t>
      </w:r>
      <w:r w:rsidR="000E70EA" w:rsidRPr="00700603">
        <w:rPr>
          <w:rFonts w:ascii="Helvetica" w:eastAsia="Times New Roman" w:hAnsi="Helvetica" w:cs="Helvetica"/>
          <w:b/>
          <w:i/>
          <w:color w:val="141412"/>
          <w:sz w:val="24"/>
          <w:szCs w:val="24"/>
        </w:rPr>
        <w:t xml:space="preserve">removal by </w:t>
      </w:r>
      <w:r w:rsidR="00736CAF">
        <w:rPr>
          <w:rFonts w:ascii="Helvetica" w:eastAsia="Times New Roman" w:hAnsi="Helvetica" w:cs="Helvetica"/>
          <w:b/>
          <w:i/>
          <w:color w:val="141412"/>
          <w:sz w:val="24"/>
          <w:szCs w:val="24"/>
        </w:rPr>
        <w:t xml:space="preserve">the </w:t>
      </w:r>
      <w:r w:rsidR="000E70EA" w:rsidRPr="00700603">
        <w:rPr>
          <w:rFonts w:ascii="Helvetica" w:eastAsia="Times New Roman" w:hAnsi="Helvetica" w:cs="Helvetica"/>
          <w:b/>
          <w:i/>
          <w:color w:val="141412"/>
          <w:sz w:val="24"/>
          <w:szCs w:val="24"/>
        </w:rPr>
        <w:t xml:space="preserve">Executive Council if such </w:t>
      </w:r>
      <w:r w:rsidR="001F3C66">
        <w:rPr>
          <w:rFonts w:ascii="Helvetica" w:eastAsia="Times New Roman" w:hAnsi="Helvetica" w:cs="Helvetica"/>
          <w:b/>
          <w:i/>
          <w:color w:val="141412"/>
          <w:sz w:val="24"/>
          <w:szCs w:val="24"/>
        </w:rPr>
        <w:t xml:space="preserve">past </w:t>
      </w:r>
      <w:r w:rsidR="000E70EA" w:rsidRPr="00700603">
        <w:rPr>
          <w:rFonts w:ascii="Helvetica" w:eastAsia="Times New Roman" w:hAnsi="Helvetica" w:cs="Helvetica"/>
          <w:b/>
          <w:i/>
          <w:color w:val="141412"/>
          <w:sz w:val="24"/>
          <w:szCs w:val="24"/>
        </w:rPr>
        <w:t>misconduct comes to light after</w:t>
      </w:r>
      <w:r w:rsidR="001F3C66">
        <w:rPr>
          <w:rFonts w:ascii="Helvetica" w:eastAsia="Times New Roman" w:hAnsi="Helvetica" w:cs="Helvetica"/>
          <w:b/>
          <w:i/>
          <w:color w:val="141412"/>
          <w:sz w:val="24"/>
          <w:szCs w:val="24"/>
        </w:rPr>
        <w:t xml:space="preserve"> the nominee takes office</w:t>
      </w:r>
      <w:r w:rsidR="000E70EA" w:rsidRPr="00700603">
        <w:rPr>
          <w:rFonts w:ascii="Helvetica" w:eastAsia="Times New Roman" w:hAnsi="Helvetica" w:cs="Helvetica"/>
          <w:b/>
          <w:i/>
          <w:color w:val="141412"/>
          <w:sz w:val="24"/>
          <w:szCs w:val="24"/>
        </w:rPr>
        <w:t>.</w:t>
      </w:r>
    </w:p>
    <w:p w14:paraId="4140FA6D" w14:textId="77777777" w:rsidR="00736CAF" w:rsidRPr="00700603" w:rsidRDefault="00736CAF" w:rsidP="00700603">
      <w:pPr>
        <w:shd w:val="clear" w:color="auto" w:fill="FFFFFF"/>
        <w:spacing w:after="0" w:line="360" w:lineRule="atLeast"/>
        <w:ind w:left="360"/>
        <w:rPr>
          <w:rFonts w:ascii="Helvetica" w:eastAsia="Times New Roman" w:hAnsi="Helvetica" w:cs="Helvetica"/>
          <w:b/>
          <w:i/>
          <w:color w:val="141412"/>
          <w:sz w:val="24"/>
          <w:szCs w:val="24"/>
        </w:rPr>
      </w:pPr>
    </w:p>
    <w:p w14:paraId="74D4087A" w14:textId="77777777" w:rsidR="00E8197A" w:rsidRPr="00410EEA" w:rsidRDefault="00410EEA" w:rsidP="00700603">
      <w:pPr>
        <w:shd w:val="clear" w:color="auto" w:fill="FFFFFF"/>
        <w:spacing w:after="0" w:line="360" w:lineRule="atLeast"/>
        <w:ind w:left="360"/>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Section 7</w:t>
      </w:r>
      <w:r w:rsidR="00700603" w:rsidRPr="00410EEA">
        <w:rPr>
          <w:rFonts w:ascii="Helvetica" w:eastAsia="Times New Roman" w:hAnsi="Helvetica" w:cs="Helvetica"/>
          <w:b/>
          <w:i/>
          <w:color w:val="141412"/>
          <w:sz w:val="24"/>
          <w:szCs w:val="24"/>
        </w:rPr>
        <w:t xml:space="preserve">. </w:t>
      </w:r>
      <w:r w:rsidR="00B56D6E" w:rsidRPr="00410EEA">
        <w:rPr>
          <w:rFonts w:ascii="Helvetica" w:eastAsia="Times New Roman" w:hAnsi="Helvetica" w:cs="Helvetica"/>
          <w:b/>
          <w:i/>
          <w:color w:val="141412"/>
          <w:sz w:val="24"/>
          <w:szCs w:val="24"/>
        </w:rPr>
        <w:t>N</w:t>
      </w:r>
      <w:r w:rsidR="0092755B" w:rsidRPr="00410EEA">
        <w:rPr>
          <w:rFonts w:ascii="Helvetica" w:eastAsia="Times New Roman" w:hAnsi="Helvetica" w:cs="Helvetica"/>
          <w:b/>
          <w:i/>
          <w:color w:val="141412"/>
          <w:sz w:val="24"/>
          <w:szCs w:val="24"/>
        </w:rPr>
        <w:t>ominations from the floor shall not be permitted</w:t>
      </w:r>
      <w:r w:rsidR="00D87AA1" w:rsidRPr="00410EEA">
        <w:rPr>
          <w:rFonts w:ascii="Helvetica" w:eastAsia="Times New Roman" w:hAnsi="Helvetica" w:cs="Helvetica"/>
          <w:b/>
          <w:i/>
          <w:color w:val="141412"/>
          <w:sz w:val="24"/>
          <w:szCs w:val="24"/>
        </w:rPr>
        <w:t xml:space="preserve">. </w:t>
      </w:r>
      <w:r w:rsidR="002E27F0" w:rsidRPr="00410EEA">
        <w:rPr>
          <w:rFonts w:ascii="Helvetica" w:eastAsia="Times New Roman" w:hAnsi="Helvetica" w:cs="Helvetica"/>
          <w:b/>
          <w:i/>
          <w:color w:val="141412"/>
          <w:sz w:val="24"/>
          <w:szCs w:val="24"/>
        </w:rPr>
        <w:t xml:space="preserve">The Secretary shall certify such election to the proper authorities. </w:t>
      </w:r>
      <w:r w:rsidR="00B72844">
        <w:rPr>
          <w:rFonts w:ascii="Helvetica" w:eastAsia="Times New Roman" w:hAnsi="Helvetica" w:cs="Helvetica"/>
          <w:b/>
          <w:i/>
          <w:color w:val="141412"/>
          <w:sz w:val="24"/>
          <w:szCs w:val="24"/>
        </w:rPr>
        <w:t>The t</w:t>
      </w:r>
      <w:r w:rsidR="002E27F0" w:rsidRPr="00410EEA">
        <w:rPr>
          <w:rFonts w:ascii="Helvetica" w:eastAsia="Times New Roman" w:hAnsi="Helvetica" w:cs="Helvetica"/>
          <w:b/>
          <w:i/>
          <w:color w:val="141412"/>
          <w:sz w:val="24"/>
          <w:szCs w:val="24"/>
        </w:rPr>
        <w:t xml:space="preserve">erm of office shall commence upon the adjournment of the first regular meeting of the General Convention following election. </w:t>
      </w:r>
    </w:p>
    <w:p w14:paraId="05562B35" w14:textId="77777777" w:rsidR="00E8197A" w:rsidRDefault="00E8197A" w:rsidP="00ED4B38">
      <w:pPr>
        <w:shd w:val="clear" w:color="auto" w:fill="FFFFFF"/>
        <w:spacing w:after="0" w:line="360" w:lineRule="atLeast"/>
        <w:rPr>
          <w:rFonts w:ascii="Helvetica" w:eastAsia="Times New Roman" w:hAnsi="Helvetica" w:cs="Helvetica"/>
          <w:color w:val="141412"/>
          <w:sz w:val="24"/>
          <w:szCs w:val="24"/>
        </w:rPr>
      </w:pPr>
    </w:p>
    <w:p w14:paraId="55C43F88" w14:textId="34B8D6CF" w:rsidR="00E8197A" w:rsidRDefault="00E8197A" w:rsidP="00700603">
      <w:pPr>
        <w:shd w:val="clear" w:color="auto" w:fill="FFFFFF"/>
        <w:spacing w:after="0" w:line="360" w:lineRule="atLeast"/>
        <w:ind w:left="360"/>
        <w:rPr>
          <w:rFonts w:ascii="Helvetica" w:eastAsia="Times New Roman" w:hAnsi="Helvetica" w:cs="Helvetica"/>
          <w:color w:val="141412"/>
          <w:sz w:val="24"/>
          <w:szCs w:val="24"/>
        </w:rPr>
      </w:pPr>
      <w:r w:rsidRPr="00700603">
        <w:rPr>
          <w:rFonts w:ascii="Helvetica" w:eastAsia="Times New Roman" w:hAnsi="Helvetica" w:cs="Helvetica"/>
          <w:color w:val="141412"/>
          <w:sz w:val="24"/>
          <w:szCs w:val="24"/>
        </w:rPr>
        <w:t xml:space="preserve">Section </w:t>
      </w:r>
      <w:r w:rsidR="00D90253" w:rsidRPr="00D90253">
        <w:rPr>
          <w:rFonts w:ascii="Helvetica" w:eastAsia="Times New Roman" w:hAnsi="Helvetica" w:cs="Helvetica"/>
          <w:strike/>
          <w:color w:val="141412"/>
          <w:sz w:val="24"/>
          <w:szCs w:val="24"/>
        </w:rPr>
        <w:t>2</w:t>
      </w:r>
      <w:r w:rsidR="00410EEA">
        <w:rPr>
          <w:rFonts w:ascii="Helvetica" w:eastAsia="Times New Roman" w:hAnsi="Helvetica" w:cs="Helvetica"/>
          <w:color w:val="141412"/>
          <w:sz w:val="24"/>
          <w:szCs w:val="24"/>
        </w:rPr>
        <w:t xml:space="preserve"> </w:t>
      </w:r>
      <w:r w:rsidR="00D90253" w:rsidRPr="00D90253">
        <w:rPr>
          <w:rFonts w:ascii="Helvetica" w:eastAsia="Times New Roman" w:hAnsi="Helvetica" w:cs="Helvetica"/>
          <w:b/>
          <w:i/>
          <w:color w:val="141412"/>
          <w:sz w:val="24"/>
          <w:szCs w:val="24"/>
        </w:rPr>
        <w:t>8.</w:t>
      </w:r>
      <w:r>
        <w:rPr>
          <w:rFonts w:ascii="Helvetica" w:eastAsia="Times New Roman" w:hAnsi="Helvetica" w:cs="Helvetica"/>
          <w:color w:val="141412"/>
          <w:sz w:val="24"/>
          <w:szCs w:val="24"/>
        </w:rPr>
        <w:t xml:space="preserve"> </w:t>
      </w:r>
      <w:r w:rsidR="002E27F0" w:rsidRPr="002E27F0">
        <w:rPr>
          <w:rFonts w:ascii="Helvetica" w:eastAsia="Times New Roman" w:hAnsi="Helvetica" w:cs="Helvetica"/>
          <w:color w:val="141412"/>
          <w:sz w:val="24"/>
          <w:szCs w:val="24"/>
        </w:rPr>
        <w:t xml:space="preserve">In case of </w:t>
      </w:r>
      <w:r w:rsidR="003C0B7D">
        <w:rPr>
          <w:rFonts w:ascii="Helvetica" w:eastAsia="Times New Roman" w:hAnsi="Helvetica" w:cs="Helvetica"/>
          <w:color w:val="141412"/>
          <w:sz w:val="24"/>
          <w:szCs w:val="24"/>
        </w:rPr>
        <w:t xml:space="preserve">a </w:t>
      </w:r>
      <w:r w:rsidR="002E27F0" w:rsidRPr="002E27F0">
        <w:rPr>
          <w:rFonts w:ascii="Helvetica" w:eastAsia="Times New Roman" w:hAnsi="Helvetica" w:cs="Helvetica"/>
          <w:color w:val="141412"/>
          <w:sz w:val="24"/>
          <w:szCs w:val="24"/>
        </w:rPr>
        <w:t>vacancy, the Provincial Council</w:t>
      </w:r>
      <w:r w:rsidR="005826BF" w:rsidRPr="005826BF">
        <w:rPr>
          <w:rFonts w:ascii="Helvetica" w:eastAsia="Times New Roman" w:hAnsi="Helvetica" w:cs="Helvetica"/>
          <w:b/>
          <w:i/>
          <w:color w:val="141412"/>
          <w:sz w:val="24"/>
          <w:szCs w:val="24"/>
        </w:rPr>
        <w:t xml:space="preserve">, </w:t>
      </w:r>
      <w:r w:rsidR="005826BF" w:rsidRPr="00BB1320">
        <w:rPr>
          <w:rFonts w:ascii="Helvetica" w:eastAsia="Times New Roman" w:hAnsi="Helvetica" w:cs="Helvetica"/>
          <w:color w:val="141412"/>
          <w:sz w:val="24"/>
          <w:szCs w:val="24"/>
        </w:rPr>
        <w:t>or the Executive Committee thereof</w:t>
      </w:r>
      <w:r w:rsidR="005826BF" w:rsidRPr="005826BF">
        <w:rPr>
          <w:rFonts w:ascii="Helvetica" w:eastAsia="Times New Roman" w:hAnsi="Helvetica" w:cs="Helvetica"/>
          <w:b/>
          <w:i/>
          <w:color w:val="141412"/>
          <w:sz w:val="24"/>
          <w:szCs w:val="24"/>
        </w:rPr>
        <w:t>,</w:t>
      </w:r>
      <w:r w:rsidR="002E27F0" w:rsidRPr="002E27F0">
        <w:rPr>
          <w:rFonts w:ascii="Helvetica" w:eastAsia="Times New Roman" w:hAnsi="Helvetica" w:cs="Helvetica"/>
          <w:color w:val="141412"/>
          <w:sz w:val="24"/>
          <w:szCs w:val="24"/>
        </w:rPr>
        <w:t xml:space="preserve"> shall elect a person </w:t>
      </w:r>
      <w:r w:rsidR="002E27F0" w:rsidRPr="00BB1320">
        <w:rPr>
          <w:rFonts w:ascii="Helvetica" w:eastAsia="Times New Roman" w:hAnsi="Helvetica" w:cs="Helvetica"/>
          <w:color w:val="141412"/>
          <w:sz w:val="24"/>
          <w:szCs w:val="24"/>
        </w:rPr>
        <w:t>of the same order</w:t>
      </w:r>
      <w:r w:rsidR="002E27F0" w:rsidRPr="002E27F0">
        <w:rPr>
          <w:rFonts w:ascii="Helvetica" w:eastAsia="Times New Roman" w:hAnsi="Helvetica" w:cs="Helvetica"/>
          <w:color w:val="141412"/>
          <w:sz w:val="24"/>
          <w:szCs w:val="24"/>
        </w:rPr>
        <w:t xml:space="preserve"> to fill such </w:t>
      </w:r>
      <w:r w:rsidR="003C0B7D">
        <w:rPr>
          <w:rFonts w:ascii="Helvetica" w:eastAsia="Times New Roman" w:hAnsi="Helvetica" w:cs="Helvetica"/>
          <w:color w:val="141412"/>
          <w:sz w:val="24"/>
          <w:szCs w:val="24"/>
        </w:rPr>
        <w:t xml:space="preserve">a </w:t>
      </w:r>
      <w:r w:rsidR="002E27F0" w:rsidRPr="002E27F0">
        <w:rPr>
          <w:rFonts w:ascii="Helvetica" w:eastAsia="Times New Roman" w:hAnsi="Helvetica" w:cs="Helvetica"/>
          <w:color w:val="141412"/>
          <w:sz w:val="24"/>
          <w:szCs w:val="24"/>
        </w:rPr>
        <w:t>vacancy for the unexpired term</w:t>
      </w:r>
      <w:r w:rsidR="00D87AA1">
        <w:rPr>
          <w:rFonts w:ascii="Helvetica" w:eastAsia="Times New Roman" w:hAnsi="Helvetica" w:cs="Helvetica"/>
          <w:color w:val="141412"/>
          <w:sz w:val="24"/>
          <w:szCs w:val="24"/>
        </w:rPr>
        <w:t xml:space="preserve">, </w:t>
      </w:r>
      <w:r w:rsidR="00D87AA1" w:rsidRPr="00BB1320">
        <w:rPr>
          <w:rFonts w:ascii="Helvetica" w:eastAsia="Times New Roman" w:hAnsi="Helvetica" w:cs="Helvetica"/>
          <w:color w:val="141412"/>
          <w:sz w:val="24"/>
          <w:szCs w:val="24"/>
        </w:rPr>
        <w:t xml:space="preserve">provided that candidates in the previous election are </w:t>
      </w:r>
      <w:r w:rsidR="00B56D6E" w:rsidRPr="00BB1320">
        <w:rPr>
          <w:rFonts w:ascii="Helvetica" w:eastAsia="Times New Roman" w:hAnsi="Helvetica" w:cs="Helvetica"/>
          <w:color w:val="141412"/>
          <w:sz w:val="24"/>
          <w:szCs w:val="24"/>
        </w:rPr>
        <w:t>among those nominated for</w:t>
      </w:r>
      <w:r w:rsidR="00D87AA1" w:rsidRPr="00BB1320">
        <w:rPr>
          <w:rFonts w:ascii="Helvetica" w:eastAsia="Times New Roman" w:hAnsi="Helvetica" w:cs="Helvetica"/>
          <w:color w:val="141412"/>
          <w:sz w:val="24"/>
          <w:szCs w:val="24"/>
        </w:rPr>
        <w:t xml:space="preserve"> consideration</w:t>
      </w:r>
      <w:r w:rsidR="000A64D4" w:rsidRPr="00BB1320">
        <w:rPr>
          <w:rFonts w:ascii="Helvetica" w:eastAsia="Times New Roman" w:hAnsi="Helvetica" w:cs="Helvetica"/>
          <w:color w:val="141412"/>
          <w:sz w:val="24"/>
          <w:szCs w:val="24"/>
        </w:rPr>
        <w:t xml:space="preserve">. </w:t>
      </w:r>
      <w:r w:rsidR="00B56D6E" w:rsidRPr="00BB1320">
        <w:rPr>
          <w:rFonts w:ascii="Helvetica" w:eastAsia="Times New Roman" w:hAnsi="Helvetica" w:cs="Helvetica"/>
          <w:color w:val="141412"/>
          <w:sz w:val="24"/>
          <w:szCs w:val="24"/>
        </w:rPr>
        <w:t xml:space="preserve">A background check </w:t>
      </w:r>
      <w:r w:rsidR="00700603" w:rsidRPr="00700603">
        <w:rPr>
          <w:rFonts w:ascii="Helvetica" w:eastAsia="Times New Roman" w:hAnsi="Helvetica" w:cs="Helvetica"/>
          <w:b/>
          <w:i/>
          <w:color w:val="141412"/>
          <w:sz w:val="24"/>
          <w:szCs w:val="24"/>
        </w:rPr>
        <w:t>by the Province a</w:t>
      </w:r>
      <w:r w:rsidR="001F3C66">
        <w:rPr>
          <w:rFonts w:ascii="Helvetica" w:eastAsia="Times New Roman" w:hAnsi="Helvetica" w:cs="Helvetica"/>
          <w:b/>
          <w:i/>
          <w:color w:val="141412"/>
          <w:sz w:val="24"/>
          <w:szCs w:val="24"/>
        </w:rPr>
        <w:t xml:space="preserve">cting through </w:t>
      </w:r>
      <w:r w:rsidR="00700603" w:rsidRPr="00700603">
        <w:rPr>
          <w:rFonts w:ascii="Helvetica" w:eastAsia="Times New Roman" w:hAnsi="Helvetica" w:cs="Helvetica"/>
          <w:b/>
          <w:i/>
          <w:color w:val="141412"/>
          <w:sz w:val="24"/>
          <w:szCs w:val="24"/>
        </w:rPr>
        <w:t>the Chief Legal Officer of the Episcopal Church</w:t>
      </w:r>
      <w:r w:rsidR="00700603">
        <w:rPr>
          <w:rFonts w:ascii="Helvetica" w:eastAsia="Times New Roman" w:hAnsi="Helvetica" w:cs="Helvetica"/>
          <w:color w:val="141412"/>
          <w:sz w:val="24"/>
          <w:szCs w:val="24"/>
        </w:rPr>
        <w:t xml:space="preserve"> </w:t>
      </w:r>
      <w:r w:rsidR="00B56D6E" w:rsidRPr="00BB1320">
        <w:rPr>
          <w:rFonts w:ascii="Helvetica" w:eastAsia="Times New Roman" w:hAnsi="Helvetica" w:cs="Helvetica"/>
          <w:color w:val="141412"/>
          <w:sz w:val="24"/>
          <w:szCs w:val="24"/>
        </w:rPr>
        <w:t>shall be required for all nominees</w:t>
      </w:r>
      <w:r w:rsidR="001F3C66">
        <w:rPr>
          <w:rFonts w:ascii="Helvetica" w:eastAsia="Times New Roman" w:hAnsi="Helvetica" w:cs="Helvetica"/>
          <w:color w:val="141412"/>
          <w:sz w:val="24"/>
          <w:szCs w:val="24"/>
        </w:rPr>
        <w:t>, and shall be handled as described above</w:t>
      </w:r>
      <w:r w:rsidR="00B56D6E" w:rsidRPr="00BB1320">
        <w:rPr>
          <w:rFonts w:ascii="Helvetica" w:eastAsia="Times New Roman" w:hAnsi="Helvetica" w:cs="Helvetica"/>
          <w:color w:val="141412"/>
          <w:sz w:val="24"/>
          <w:szCs w:val="24"/>
        </w:rPr>
        <w:t xml:space="preserve">. </w:t>
      </w:r>
      <w:r w:rsidR="000A64D4" w:rsidRPr="00BB1320">
        <w:rPr>
          <w:rFonts w:ascii="Helvetica" w:eastAsia="Times New Roman" w:hAnsi="Helvetica" w:cs="Helvetica"/>
          <w:color w:val="141412"/>
          <w:sz w:val="24"/>
          <w:szCs w:val="24"/>
        </w:rPr>
        <w:t>If it is the Executive Committee which acts under this Section, the provision of Ordinance V.7, requiring subsequent approval, shall not apply.</w:t>
      </w:r>
      <w:r w:rsidR="002E27F0" w:rsidRPr="002E27F0">
        <w:rPr>
          <w:rFonts w:ascii="Helvetica" w:eastAsia="Times New Roman" w:hAnsi="Helvetica" w:cs="Helvetica"/>
          <w:color w:val="141412"/>
          <w:sz w:val="24"/>
          <w:szCs w:val="24"/>
        </w:rPr>
        <w:t xml:space="preserve"> </w:t>
      </w:r>
    </w:p>
    <w:p w14:paraId="64C635D9" w14:textId="77777777" w:rsidR="00E8197A" w:rsidRDefault="00E8197A" w:rsidP="00ED4B38">
      <w:pPr>
        <w:shd w:val="clear" w:color="auto" w:fill="FFFFFF"/>
        <w:spacing w:after="0" w:line="360" w:lineRule="atLeast"/>
        <w:rPr>
          <w:rFonts w:ascii="Helvetica" w:eastAsia="Times New Roman" w:hAnsi="Helvetica" w:cs="Helvetica"/>
          <w:color w:val="141412"/>
          <w:sz w:val="24"/>
          <w:szCs w:val="24"/>
        </w:rPr>
      </w:pPr>
    </w:p>
    <w:p w14:paraId="230C9FD3" w14:textId="77777777" w:rsidR="00ED4B38" w:rsidRDefault="00700603" w:rsidP="00700603">
      <w:pPr>
        <w:shd w:val="clear" w:color="auto" w:fill="FFFFFF"/>
        <w:spacing w:after="0" w:line="360" w:lineRule="atLeast"/>
        <w:ind w:left="360"/>
        <w:rPr>
          <w:rFonts w:ascii="Helvetica" w:eastAsia="Times New Roman" w:hAnsi="Helvetica" w:cs="Helvetica"/>
          <w:color w:val="141412"/>
          <w:sz w:val="24"/>
          <w:szCs w:val="24"/>
        </w:rPr>
      </w:pPr>
      <w:r w:rsidRPr="00700603">
        <w:rPr>
          <w:rFonts w:ascii="Helvetica" w:eastAsia="Times New Roman" w:hAnsi="Helvetica" w:cs="Helvetica"/>
          <w:color w:val="141412"/>
          <w:sz w:val="24"/>
          <w:szCs w:val="24"/>
        </w:rPr>
        <w:t xml:space="preserve">Section </w:t>
      </w:r>
      <w:r w:rsidR="00D90253" w:rsidRPr="00D90253">
        <w:rPr>
          <w:rFonts w:ascii="Helvetica" w:eastAsia="Times New Roman" w:hAnsi="Helvetica" w:cs="Helvetica"/>
          <w:strike/>
          <w:color w:val="141412"/>
          <w:sz w:val="24"/>
          <w:szCs w:val="24"/>
        </w:rPr>
        <w:t>3</w:t>
      </w:r>
      <w:r w:rsidR="00D90253">
        <w:rPr>
          <w:rFonts w:ascii="Helvetica" w:eastAsia="Times New Roman" w:hAnsi="Helvetica" w:cs="Helvetica"/>
          <w:color w:val="141412"/>
          <w:sz w:val="24"/>
          <w:szCs w:val="24"/>
        </w:rPr>
        <w:t xml:space="preserve"> </w:t>
      </w:r>
      <w:r w:rsidR="00D90253" w:rsidRPr="00D90253">
        <w:rPr>
          <w:rFonts w:ascii="Helvetica" w:eastAsia="Times New Roman" w:hAnsi="Helvetica" w:cs="Helvetica"/>
          <w:b/>
          <w:i/>
          <w:color w:val="141412"/>
          <w:sz w:val="24"/>
          <w:szCs w:val="24"/>
        </w:rPr>
        <w:t>9</w:t>
      </w:r>
      <w:r w:rsidR="00E8197A" w:rsidRPr="00700603">
        <w:rPr>
          <w:rFonts w:ascii="Helvetica" w:eastAsia="Times New Roman" w:hAnsi="Helvetica" w:cs="Helvetica"/>
          <w:color w:val="141412"/>
          <w:sz w:val="24"/>
          <w:szCs w:val="24"/>
        </w:rPr>
        <w:t>.</w:t>
      </w:r>
      <w:r w:rsidR="00E8197A">
        <w:rPr>
          <w:rFonts w:ascii="Helvetica" w:eastAsia="Times New Roman" w:hAnsi="Helvetica" w:cs="Helvetica"/>
          <w:color w:val="141412"/>
          <w:sz w:val="24"/>
          <w:szCs w:val="24"/>
        </w:rPr>
        <w:t xml:space="preserve"> </w:t>
      </w:r>
      <w:r w:rsidR="002E27F0" w:rsidRPr="002E27F0">
        <w:rPr>
          <w:rFonts w:ascii="Helvetica" w:eastAsia="Times New Roman" w:hAnsi="Helvetica" w:cs="Helvetica"/>
          <w:color w:val="141412"/>
          <w:sz w:val="24"/>
          <w:szCs w:val="24"/>
        </w:rPr>
        <w:t xml:space="preserve">Persons elected to the Executive Council </w:t>
      </w:r>
      <w:r w:rsidR="00D87AA1" w:rsidRPr="00BB1320">
        <w:rPr>
          <w:rFonts w:ascii="Helvetica" w:eastAsia="Times New Roman" w:hAnsi="Helvetica" w:cs="Helvetica"/>
          <w:color w:val="141412"/>
          <w:sz w:val="24"/>
          <w:szCs w:val="24"/>
        </w:rPr>
        <w:t xml:space="preserve">must remain canonically resident in the </w:t>
      </w:r>
      <w:r w:rsidR="00193F11" w:rsidRPr="00BB1320">
        <w:rPr>
          <w:rFonts w:ascii="Helvetica" w:eastAsia="Times New Roman" w:hAnsi="Helvetica" w:cs="Helvetica"/>
          <w:color w:val="141412"/>
          <w:sz w:val="24"/>
          <w:szCs w:val="24"/>
        </w:rPr>
        <w:t>Third</w:t>
      </w:r>
      <w:r w:rsidR="00D87AA1" w:rsidRPr="00BB1320">
        <w:rPr>
          <w:rFonts w:ascii="Helvetica" w:eastAsia="Times New Roman" w:hAnsi="Helvetica" w:cs="Helvetica"/>
          <w:color w:val="141412"/>
          <w:sz w:val="24"/>
          <w:szCs w:val="24"/>
        </w:rPr>
        <w:t xml:space="preserve"> Province for the duration of their term and</w:t>
      </w:r>
      <w:r w:rsidR="00D87AA1">
        <w:rPr>
          <w:rFonts w:ascii="Helvetica" w:eastAsia="Times New Roman" w:hAnsi="Helvetica" w:cs="Helvetica"/>
          <w:color w:val="141412"/>
          <w:sz w:val="24"/>
          <w:szCs w:val="24"/>
        </w:rPr>
        <w:t xml:space="preserve"> </w:t>
      </w:r>
      <w:r w:rsidR="002E27F0" w:rsidRPr="002E27F0">
        <w:rPr>
          <w:rFonts w:ascii="Helvetica" w:eastAsia="Times New Roman" w:hAnsi="Helvetica" w:cs="Helvetica"/>
          <w:color w:val="141412"/>
          <w:sz w:val="24"/>
          <w:szCs w:val="24"/>
        </w:rPr>
        <w:t xml:space="preserve">may not succeed themselves. </w:t>
      </w:r>
      <w:r w:rsidR="002E27F0" w:rsidRPr="002E27F0">
        <w:rPr>
          <w:rFonts w:ascii="Helvetica" w:eastAsia="Times New Roman" w:hAnsi="Helvetica" w:cs="Helvetica"/>
          <w:color w:val="141412"/>
          <w:sz w:val="24"/>
          <w:szCs w:val="24"/>
        </w:rPr>
        <w:lastRenderedPageBreak/>
        <w:t xml:space="preserve">Persons elected to </w:t>
      </w:r>
      <w:r w:rsidR="00314810">
        <w:rPr>
          <w:rFonts w:ascii="Helvetica" w:eastAsia="Times New Roman" w:hAnsi="Helvetica" w:cs="Helvetica"/>
          <w:color w:val="141412"/>
          <w:sz w:val="24"/>
          <w:szCs w:val="24"/>
        </w:rPr>
        <w:t xml:space="preserve">the </w:t>
      </w:r>
      <w:r w:rsidR="002E27F0" w:rsidRPr="002E27F0">
        <w:rPr>
          <w:rFonts w:ascii="Helvetica" w:eastAsia="Times New Roman" w:hAnsi="Helvetica" w:cs="Helvetica"/>
          <w:color w:val="141412"/>
          <w:sz w:val="24"/>
          <w:szCs w:val="24"/>
        </w:rPr>
        <w:t xml:space="preserve">Executive Council </w:t>
      </w:r>
      <w:r w:rsidR="00314810">
        <w:rPr>
          <w:rFonts w:ascii="Helvetica" w:eastAsia="Times New Roman" w:hAnsi="Helvetica" w:cs="Helvetica"/>
          <w:color w:val="141412"/>
          <w:sz w:val="24"/>
          <w:szCs w:val="24"/>
        </w:rPr>
        <w:t xml:space="preserve">shall </w:t>
      </w:r>
      <w:r w:rsidR="002E27F0" w:rsidRPr="002E27F0">
        <w:rPr>
          <w:rFonts w:ascii="Helvetica" w:eastAsia="Times New Roman" w:hAnsi="Helvetica" w:cs="Helvetica"/>
          <w:color w:val="141412"/>
          <w:sz w:val="24"/>
          <w:szCs w:val="24"/>
        </w:rPr>
        <w:t>complete anti-racism training within one year of being elected.</w:t>
      </w:r>
    </w:p>
    <w:p w14:paraId="365C1AE6" w14:textId="77777777" w:rsidR="002E27F0" w:rsidRDefault="002E27F0" w:rsidP="00700603">
      <w:pPr>
        <w:shd w:val="clear" w:color="auto" w:fill="FFFFFF"/>
        <w:spacing w:after="360" w:line="360" w:lineRule="atLeast"/>
        <w:ind w:left="360"/>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br/>
        <w:t xml:space="preserve">Section </w:t>
      </w:r>
      <w:r w:rsidR="00D90253" w:rsidRPr="00D90253">
        <w:rPr>
          <w:rFonts w:ascii="Helvetica" w:eastAsia="Times New Roman" w:hAnsi="Helvetica" w:cs="Helvetica"/>
          <w:strike/>
          <w:color w:val="141412"/>
          <w:sz w:val="24"/>
          <w:szCs w:val="24"/>
        </w:rPr>
        <w:t>4</w:t>
      </w:r>
      <w:r w:rsidR="00D90253">
        <w:rPr>
          <w:rFonts w:ascii="Helvetica" w:eastAsia="Times New Roman" w:hAnsi="Helvetica" w:cs="Helvetica"/>
          <w:color w:val="141412"/>
          <w:sz w:val="24"/>
          <w:szCs w:val="24"/>
        </w:rPr>
        <w:t xml:space="preserve"> </w:t>
      </w:r>
      <w:r w:rsidR="00D90253" w:rsidRPr="00D90253">
        <w:rPr>
          <w:rFonts w:ascii="Helvetica" w:eastAsia="Times New Roman" w:hAnsi="Helvetica" w:cs="Helvetica"/>
          <w:b/>
          <w:i/>
          <w:color w:val="141412"/>
          <w:sz w:val="24"/>
          <w:szCs w:val="24"/>
        </w:rPr>
        <w:t>10</w:t>
      </w:r>
      <w:r w:rsidRPr="002E27F0">
        <w:rPr>
          <w:rFonts w:ascii="Helvetica" w:eastAsia="Times New Roman" w:hAnsi="Helvetica" w:cs="Helvetica"/>
          <w:color w:val="141412"/>
          <w:sz w:val="24"/>
          <w:szCs w:val="24"/>
        </w:rPr>
        <w:t xml:space="preserve">. The </w:t>
      </w:r>
      <w:r w:rsidR="0048279D">
        <w:rPr>
          <w:rFonts w:ascii="Helvetica" w:eastAsia="Times New Roman" w:hAnsi="Helvetica" w:cs="Helvetica"/>
          <w:color w:val="141412"/>
          <w:sz w:val="24"/>
          <w:szCs w:val="24"/>
        </w:rPr>
        <w:t xml:space="preserve">elected </w:t>
      </w:r>
      <w:r w:rsidRPr="002E27F0">
        <w:rPr>
          <w:rFonts w:ascii="Helvetica" w:eastAsia="Times New Roman" w:hAnsi="Helvetica" w:cs="Helvetica"/>
          <w:color w:val="141412"/>
          <w:sz w:val="24"/>
          <w:szCs w:val="24"/>
        </w:rPr>
        <w:t>representatives</w:t>
      </w:r>
      <w:r w:rsidR="0048279D">
        <w:rPr>
          <w:rFonts w:ascii="Helvetica" w:eastAsia="Times New Roman" w:hAnsi="Helvetica" w:cs="Helvetica"/>
          <w:color w:val="141412"/>
          <w:sz w:val="24"/>
          <w:szCs w:val="24"/>
        </w:rPr>
        <w:t xml:space="preserve"> </w:t>
      </w:r>
      <w:r w:rsidR="0048279D" w:rsidRPr="002E27F0">
        <w:rPr>
          <w:rFonts w:ascii="Helvetica" w:eastAsia="Times New Roman" w:hAnsi="Helvetica" w:cs="Helvetica"/>
          <w:color w:val="141412"/>
          <w:sz w:val="24"/>
          <w:szCs w:val="24"/>
        </w:rPr>
        <w:t>on the Executive Council</w:t>
      </w:r>
      <w:r w:rsidRPr="002E27F0">
        <w:rPr>
          <w:rFonts w:ascii="Helvetica" w:eastAsia="Times New Roman" w:hAnsi="Helvetica" w:cs="Helvetica"/>
          <w:color w:val="141412"/>
          <w:sz w:val="24"/>
          <w:szCs w:val="24"/>
        </w:rPr>
        <w:t xml:space="preserve"> </w:t>
      </w:r>
      <w:r w:rsidR="004126E4" w:rsidRPr="00BB1320">
        <w:rPr>
          <w:rFonts w:ascii="Helvetica" w:eastAsia="Times New Roman" w:hAnsi="Helvetica" w:cs="Helvetica"/>
          <w:color w:val="141412"/>
          <w:sz w:val="24"/>
          <w:szCs w:val="24"/>
        </w:rPr>
        <w:t xml:space="preserve">from the </w:t>
      </w:r>
      <w:r w:rsidR="00193F11" w:rsidRPr="00BB1320">
        <w:rPr>
          <w:rFonts w:ascii="Helvetica" w:eastAsia="Times New Roman" w:hAnsi="Helvetica" w:cs="Helvetica"/>
          <w:color w:val="141412"/>
          <w:sz w:val="24"/>
          <w:szCs w:val="24"/>
        </w:rPr>
        <w:t>Third</w:t>
      </w:r>
      <w:r w:rsidR="004126E4" w:rsidRPr="00BB1320">
        <w:rPr>
          <w:rFonts w:ascii="Helvetica" w:eastAsia="Times New Roman" w:hAnsi="Helvetica" w:cs="Helvetica"/>
          <w:color w:val="141412"/>
          <w:sz w:val="24"/>
          <w:szCs w:val="24"/>
        </w:rPr>
        <w:t xml:space="preserve"> Province</w:t>
      </w:r>
      <w:r w:rsidR="004126E4">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shall make a report at each meeting of the Synod</w:t>
      </w:r>
      <w:r w:rsidR="00D87AA1">
        <w:rPr>
          <w:rFonts w:ascii="Helvetica" w:eastAsia="Times New Roman" w:hAnsi="Helvetica" w:cs="Helvetica"/>
          <w:color w:val="141412"/>
          <w:sz w:val="24"/>
          <w:szCs w:val="24"/>
        </w:rPr>
        <w:t xml:space="preserve"> </w:t>
      </w:r>
      <w:r w:rsidR="00D87AA1" w:rsidRPr="00BB1320">
        <w:rPr>
          <w:rFonts w:ascii="Helvetica" w:eastAsia="Times New Roman" w:hAnsi="Helvetica" w:cs="Helvetica"/>
          <w:color w:val="141412"/>
          <w:sz w:val="24"/>
          <w:szCs w:val="24"/>
        </w:rPr>
        <w:t>and the Provincial Council</w:t>
      </w:r>
      <w:r w:rsidRPr="00BB1320">
        <w:rPr>
          <w:rFonts w:ascii="Helvetica" w:eastAsia="Times New Roman" w:hAnsi="Helvetica" w:cs="Helvetica"/>
          <w:color w:val="141412"/>
          <w:sz w:val="24"/>
          <w:szCs w:val="24"/>
        </w:rPr>
        <w:t>.</w:t>
      </w:r>
    </w:p>
    <w:p w14:paraId="0680BAB5" w14:textId="77777777" w:rsidR="005B12FF" w:rsidRPr="00BB1320" w:rsidRDefault="00736CAF" w:rsidP="00700603">
      <w:pPr>
        <w:shd w:val="clear" w:color="auto" w:fill="FFFFFF"/>
        <w:spacing w:after="360" w:line="360" w:lineRule="atLeast"/>
        <w:ind w:left="360"/>
        <w:rPr>
          <w:rFonts w:ascii="Helvetica" w:eastAsia="Times New Roman" w:hAnsi="Helvetica" w:cs="Helvetica"/>
          <w:strike/>
          <w:color w:val="141412"/>
          <w:sz w:val="24"/>
          <w:szCs w:val="24"/>
        </w:rPr>
      </w:pPr>
      <w:r>
        <w:rPr>
          <w:rFonts w:ascii="Helvetica" w:eastAsia="Times New Roman" w:hAnsi="Helvetica" w:cs="Helvetica"/>
          <w:color w:val="141412"/>
          <w:sz w:val="24"/>
          <w:szCs w:val="24"/>
        </w:rPr>
        <w:t xml:space="preserve">Section </w:t>
      </w:r>
      <w:r w:rsidR="00D90253" w:rsidRPr="00D90253">
        <w:rPr>
          <w:rFonts w:ascii="Helvetica" w:eastAsia="Times New Roman" w:hAnsi="Helvetica" w:cs="Helvetica"/>
          <w:strike/>
          <w:color w:val="141412"/>
          <w:sz w:val="24"/>
          <w:szCs w:val="24"/>
        </w:rPr>
        <w:t>5</w:t>
      </w:r>
      <w:r w:rsidR="00D90253">
        <w:rPr>
          <w:rFonts w:ascii="Helvetica" w:eastAsia="Times New Roman" w:hAnsi="Helvetica" w:cs="Helvetica"/>
          <w:color w:val="141412"/>
          <w:sz w:val="24"/>
          <w:szCs w:val="24"/>
        </w:rPr>
        <w:t xml:space="preserve"> </w:t>
      </w:r>
      <w:r w:rsidRPr="00D90253">
        <w:rPr>
          <w:rFonts w:ascii="Helvetica" w:eastAsia="Times New Roman" w:hAnsi="Helvetica" w:cs="Helvetica"/>
          <w:b/>
          <w:i/>
          <w:color w:val="141412"/>
          <w:sz w:val="24"/>
          <w:szCs w:val="24"/>
        </w:rPr>
        <w:t>1</w:t>
      </w:r>
      <w:r w:rsidR="00D90253" w:rsidRPr="00D90253">
        <w:rPr>
          <w:rFonts w:ascii="Helvetica" w:eastAsia="Times New Roman" w:hAnsi="Helvetica" w:cs="Helvetica"/>
          <w:b/>
          <w:i/>
          <w:color w:val="141412"/>
          <w:sz w:val="24"/>
          <w:szCs w:val="24"/>
        </w:rPr>
        <w:t>1</w:t>
      </w:r>
      <w:r w:rsidR="005B12FF" w:rsidRPr="00BB1320">
        <w:rPr>
          <w:rFonts w:ascii="Helvetica" w:eastAsia="Times New Roman" w:hAnsi="Helvetica" w:cs="Helvetica"/>
          <w:color w:val="141412"/>
          <w:sz w:val="24"/>
          <w:szCs w:val="24"/>
        </w:rPr>
        <w:t xml:space="preserve">. No person canonically resident in a Diocese which has not paid in full its </w:t>
      </w:r>
      <w:r w:rsidR="00193F11" w:rsidRPr="00BB1320">
        <w:rPr>
          <w:rFonts w:ascii="Helvetica" w:eastAsia="Times New Roman" w:hAnsi="Helvetica" w:cs="Helvetica"/>
          <w:color w:val="141412"/>
          <w:sz w:val="24"/>
          <w:szCs w:val="24"/>
        </w:rPr>
        <w:t>apportionment</w:t>
      </w:r>
      <w:r w:rsidR="005B12FF" w:rsidRPr="00BB1320">
        <w:rPr>
          <w:rFonts w:ascii="Helvetica" w:eastAsia="Times New Roman" w:hAnsi="Helvetica" w:cs="Helvetica"/>
          <w:color w:val="141412"/>
          <w:sz w:val="24"/>
          <w:szCs w:val="24"/>
        </w:rPr>
        <w:t xml:space="preserve"> to the </w:t>
      </w:r>
      <w:r w:rsidR="00193F11" w:rsidRPr="00BB1320">
        <w:rPr>
          <w:rFonts w:ascii="Helvetica" w:eastAsia="Times New Roman" w:hAnsi="Helvetica" w:cs="Helvetica"/>
          <w:color w:val="141412"/>
          <w:sz w:val="24"/>
          <w:szCs w:val="24"/>
        </w:rPr>
        <w:t>Third</w:t>
      </w:r>
      <w:r w:rsidR="005B12FF" w:rsidRPr="00BB1320">
        <w:rPr>
          <w:rFonts w:ascii="Helvetica" w:eastAsia="Times New Roman" w:hAnsi="Helvetica" w:cs="Helvetica"/>
          <w:color w:val="141412"/>
          <w:sz w:val="24"/>
          <w:szCs w:val="24"/>
        </w:rPr>
        <w:t xml:space="preserve"> Province in the previous fiscal year shall be eligible for election as a Provincial </w:t>
      </w:r>
      <w:r w:rsidR="006D2FE7" w:rsidRPr="00BB1320">
        <w:rPr>
          <w:rFonts w:ascii="Helvetica" w:eastAsia="Times New Roman" w:hAnsi="Helvetica" w:cs="Helvetica"/>
          <w:color w:val="141412"/>
          <w:sz w:val="24"/>
          <w:szCs w:val="24"/>
        </w:rPr>
        <w:t>R</w:t>
      </w:r>
      <w:r w:rsidR="005B12FF" w:rsidRPr="00BB1320">
        <w:rPr>
          <w:rFonts w:ascii="Helvetica" w:eastAsia="Times New Roman" w:hAnsi="Helvetica" w:cs="Helvetica"/>
          <w:color w:val="141412"/>
          <w:sz w:val="24"/>
          <w:szCs w:val="24"/>
        </w:rPr>
        <w:t xml:space="preserve">epresentative to Executive Council. This section may be </w:t>
      </w:r>
      <w:r w:rsidR="00AD6356" w:rsidRPr="00BB1320">
        <w:rPr>
          <w:rFonts w:ascii="Helvetica" w:eastAsia="Times New Roman" w:hAnsi="Helvetica" w:cs="Helvetica"/>
          <w:color w:val="141412"/>
          <w:sz w:val="24"/>
          <w:szCs w:val="24"/>
        </w:rPr>
        <w:t xml:space="preserve">temporarily </w:t>
      </w:r>
      <w:r w:rsidR="005B12FF" w:rsidRPr="00BB1320">
        <w:rPr>
          <w:rFonts w:ascii="Helvetica" w:eastAsia="Times New Roman" w:hAnsi="Helvetica" w:cs="Helvetica"/>
          <w:color w:val="141412"/>
          <w:sz w:val="24"/>
          <w:szCs w:val="24"/>
        </w:rPr>
        <w:t xml:space="preserve">suspended by the Synod </w:t>
      </w:r>
      <w:r w:rsidR="00AD6356" w:rsidRPr="00BB1320">
        <w:rPr>
          <w:rFonts w:ascii="Helvetica" w:eastAsia="Times New Roman" w:hAnsi="Helvetica" w:cs="Helvetica"/>
          <w:color w:val="141412"/>
          <w:sz w:val="24"/>
          <w:szCs w:val="24"/>
        </w:rPr>
        <w:t xml:space="preserve">for good cause </w:t>
      </w:r>
      <w:r w:rsidR="005B12FF" w:rsidRPr="00BB1320">
        <w:rPr>
          <w:rFonts w:ascii="Helvetica" w:eastAsia="Times New Roman" w:hAnsi="Helvetica" w:cs="Helvetica"/>
          <w:color w:val="141412"/>
          <w:sz w:val="24"/>
          <w:szCs w:val="24"/>
        </w:rPr>
        <w:t xml:space="preserve">by a two </w:t>
      </w:r>
      <w:r w:rsidR="00193F11" w:rsidRPr="00BB1320">
        <w:rPr>
          <w:rFonts w:ascii="Helvetica" w:eastAsia="Times New Roman" w:hAnsi="Helvetica" w:cs="Helvetica"/>
          <w:color w:val="141412"/>
          <w:sz w:val="24"/>
          <w:szCs w:val="24"/>
        </w:rPr>
        <w:t>third</w:t>
      </w:r>
      <w:r w:rsidR="005B12FF" w:rsidRPr="00BB1320">
        <w:rPr>
          <w:rFonts w:ascii="Helvetica" w:eastAsia="Times New Roman" w:hAnsi="Helvetica" w:cs="Helvetica"/>
          <w:color w:val="141412"/>
          <w:sz w:val="24"/>
          <w:szCs w:val="24"/>
        </w:rPr>
        <w:t>s affirmative vote by orders.</w:t>
      </w:r>
    </w:p>
    <w:p w14:paraId="13875A5E" w14:textId="77777777" w:rsidR="00D30060" w:rsidRPr="00314810" w:rsidRDefault="00D30060" w:rsidP="00D30060">
      <w:pPr>
        <w:shd w:val="clear" w:color="auto" w:fill="FFFFFF"/>
        <w:spacing w:after="0" w:line="360" w:lineRule="atLeast"/>
        <w:rPr>
          <w:rFonts w:ascii="Helvetica" w:eastAsia="Times New Roman" w:hAnsi="Helvetica" w:cs="Helvetica"/>
          <w:b/>
          <w:color w:val="141412"/>
          <w:sz w:val="24"/>
          <w:szCs w:val="24"/>
        </w:rPr>
      </w:pPr>
      <w:r w:rsidRPr="00314810">
        <w:rPr>
          <w:rFonts w:ascii="Helvetica" w:eastAsia="Times New Roman" w:hAnsi="Helvetica" w:cs="Helvetica"/>
          <w:b/>
          <w:bCs/>
          <w:color w:val="141412"/>
          <w:sz w:val="24"/>
          <w:szCs w:val="24"/>
        </w:rPr>
        <w:t>ORDINANCE X</w:t>
      </w:r>
      <w:r w:rsidRPr="00314810">
        <w:rPr>
          <w:rFonts w:ascii="Helvetica" w:eastAsia="Times New Roman" w:hAnsi="Helvetica" w:cs="Helvetica"/>
          <w:b/>
          <w:bCs/>
          <w:color w:val="141412"/>
          <w:sz w:val="24"/>
          <w:szCs w:val="24"/>
        </w:rPr>
        <w:br/>
        <w:t>Of the Nominating Committee</w:t>
      </w:r>
    </w:p>
    <w:p w14:paraId="4AA28CDB" w14:textId="77777777" w:rsidR="00255824" w:rsidRPr="00BB1320" w:rsidRDefault="00255824" w:rsidP="00E8197A">
      <w:pPr>
        <w:shd w:val="clear" w:color="auto" w:fill="FFFFFF"/>
        <w:spacing w:line="360" w:lineRule="atLeast"/>
        <w:rPr>
          <w:rFonts w:ascii="Helvetica" w:eastAsia="Times New Roman" w:hAnsi="Helvetica" w:cs="Helvetica"/>
          <w:color w:val="141412"/>
          <w:sz w:val="24"/>
          <w:szCs w:val="24"/>
        </w:rPr>
      </w:pPr>
      <w:r w:rsidRPr="00BB1320">
        <w:rPr>
          <w:rFonts w:ascii="Helvetica" w:eastAsia="Times New Roman" w:hAnsi="Helvetica" w:cs="Helvetica"/>
          <w:color w:val="141412"/>
          <w:sz w:val="24"/>
          <w:szCs w:val="24"/>
        </w:rPr>
        <w:t xml:space="preserve">Section 1. </w:t>
      </w:r>
      <w:r w:rsidR="00D30060" w:rsidRPr="00BB1320">
        <w:rPr>
          <w:rFonts w:ascii="Helvetica" w:eastAsia="Times New Roman" w:hAnsi="Helvetica" w:cs="Helvetica"/>
          <w:color w:val="141412"/>
          <w:sz w:val="24"/>
          <w:szCs w:val="24"/>
        </w:rPr>
        <w:t xml:space="preserve">There shall be a Nominating Committee appointed by the President. </w:t>
      </w:r>
    </w:p>
    <w:p w14:paraId="59029D0D" w14:textId="77777777" w:rsidR="00255824" w:rsidRPr="00BB1320" w:rsidRDefault="00255824" w:rsidP="00E8197A">
      <w:pPr>
        <w:shd w:val="clear" w:color="auto" w:fill="FFFFFF"/>
        <w:spacing w:line="360" w:lineRule="atLeast"/>
        <w:rPr>
          <w:rFonts w:ascii="Helvetica" w:eastAsia="Times New Roman" w:hAnsi="Helvetica" w:cs="Helvetica"/>
          <w:color w:val="141412"/>
          <w:sz w:val="24"/>
          <w:szCs w:val="24"/>
        </w:rPr>
      </w:pPr>
      <w:r w:rsidRPr="00BB1320">
        <w:rPr>
          <w:rFonts w:ascii="Helvetica" w:eastAsia="Times New Roman" w:hAnsi="Helvetica" w:cs="Helvetica"/>
          <w:color w:val="141412"/>
          <w:sz w:val="24"/>
          <w:szCs w:val="24"/>
        </w:rPr>
        <w:t xml:space="preserve">Section 2. </w:t>
      </w:r>
      <w:r w:rsidR="00D30060" w:rsidRPr="00BB1320">
        <w:rPr>
          <w:rFonts w:ascii="Helvetica" w:eastAsia="Times New Roman" w:hAnsi="Helvetica" w:cs="Helvetica"/>
          <w:color w:val="141412"/>
          <w:sz w:val="24"/>
          <w:szCs w:val="24"/>
        </w:rPr>
        <w:t xml:space="preserve">In a General Convention </w:t>
      </w:r>
      <w:proofErr w:type="gramStart"/>
      <w:r w:rsidR="00D30060" w:rsidRPr="00BB1320">
        <w:rPr>
          <w:rFonts w:ascii="Helvetica" w:eastAsia="Times New Roman" w:hAnsi="Helvetica" w:cs="Helvetica"/>
          <w:color w:val="141412"/>
          <w:sz w:val="24"/>
          <w:szCs w:val="24"/>
        </w:rPr>
        <w:t>year</w:t>
      </w:r>
      <w:proofErr w:type="gramEnd"/>
      <w:r w:rsidR="00D30060" w:rsidRPr="00BB1320">
        <w:rPr>
          <w:rFonts w:ascii="Helvetica" w:eastAsia="Times New Roman" w:hAnsi="Helvetica" w:cs="Helvetica"/>
          <w:color w:val="141412"/>
          <w:sz w:val="24"/>
          <w:szCs w:val="24"/>
        </w:rPr>
        <w:t xml:space="preserve"> the Committee shall present candidates to the Synod for the position</w:t>
      </w:r>
      <w:r w:rsidR="007323AB" w:rsidRPr="00BB1320">
        <w:rPr>
          <w:rFonts w:ascii="Helvetica" w:eastAsia="Times New Roman" w:hAnsi="Helvetica" w:cs="Helvetica"/>
          <w:color w:val="141412"/>
          <w:sz w:val="24"/>
          <w:szCs w:val="24"/>
        </w:rPr>
        <w:t>s</w:t>
      </w:r>
      <w:r w:rsidR="00D30060" w:rsidRPr="00BB1320">
        <w:rPr>
          <w:rFonts w:ascii="Helvetica" w:eastAsia="Times New Roman" w:hAnsi="Helvetica" w:cs="Helvetica"/>
          <w:color w:val="141412"/>
          <w:sz w:val="24"/>
          <w:szCs w:val="24"/>
        </w:rPr>
        <w:t xml:space="preserve"> of President, Vice President, </w:t>
      </w:r>
      <w:r w:rsidRPr="00BB1320">
        <w:rPr>
          <w:rFonts w:ascii="Helvetica" w:eastAsia="Times New Roman" w:hAnsi="Helvetica" w:cs="Helvetica"/>
          <w:color w:val="141412"/>
          <w:sz w:val="24"/>
          <w:szCs w:val="24"/>
        </w:rPr>
        <w:t xml:space="preserve">Secretary, </w:t>
      </w:r>
      <w:r w:rsidR="00D30060" w:rsidRPr="00BB1320">
        <w:rPr>
          <w:rFonts w:ascii="Helvetica" w:eastAsia="Times New Roman" w:hAnsi="Helvetica" w:cs="Helvetica"/>
          <w:color w:val="141412"/>
          <w:sz w:val="24"/>
          <w:szCs w:val="24"/>
        </w:rPr>
        <w:t xml:space="preserve">Treasurer, and a Provincial representative to the DFMS Executive Council. </w:t>
      </w:r>
    </w:p>
    <w:p w14:paraId="544FE05A" w14:textId="77777777" w:rsidR="00255824" w:rsidRPr="00BB1320" w:rsidRDefault="00255824" w:rsidP="00E8197A">
      <w:pPr>
        <w:shd w:val="clear" w:color="auto" w:fill="FFFFFF"/>
        <w:spacing w:line="360" w:lineRule="atLeast"/>
        <w:rPr>
          <w:rFonts w:ascii="Helvetica" w:eastAsia="Times New Roman" w:hAnsi="Helvetica" w:cs="Helvetica"/>
          <w:color w:val="141412"/>
          <w:sz w:val="24"/>
          <w:szCs w:val="24"/>
        </w:rPr>
      </w:pPr>
      <w:r w:rsidRPr="00BB1320">
        <w:rPr>
          <w:rFonts w:ascii="Helvetica" w:eastAsia="Times New Roman" w:hAnsi="Helvetica" w:cs="Helvetica"/>
          <w:color w:val="141412"/>
          <w:sz w:val="24"/>
          <w:szCs w:val="24"/>
        </w:rPr>
        <w:t xml:space="preserve">Section 3. In years when there is no General Convention, the Committee shall present </w:t>
      </w:r>
      <w:r w:rsidR="007323AB" w:rsidRPr="00BB1320">
        <w:rPr>
          <w:rFonts w:ascii="Helvetica" w:eastAsia="Times New Roman" w:hAnsi="Helvetica" w:cs="Helvetica"/>
          <w:color w:val="141412"/>
          <w:sz w:val="24"/>
          <w:szCs w:val="24"/>
        </w:rPr>
        <w:t xml:space="preserve">a </w:t>
      </w:r>
      <w:r w:rsidRPr="00BB1320">
        <w:rPr>
          <w:rFonts w:ascii="Helvetica" w:eastAsia="Times New Roman" w:hAnsi="Helvetica" w:cs="Helvetica"/>
          <w:color w:val="141412"/>
          <w:sz w:val="24"/>
          <w:szCs w:val="24"/>
        </w:rPr>
        <w:t xml:space="preserve">candidate to fill any vacancy </w:t>
      </w:r>
      <w:r w:rsidR="0048279D" w:rsidRPr="00BB1320">
        <w:rPr>
          <w:rFonts w:ascii="Helvetica" w:eastAsia="Times New Roman" w:hAnsi="Helvetica" w:cs="Helvetica"/>
          <w:color w:val="141412"/>
          <w:sz w:val="24"/>
          <w:szCs w:val="24"/>
        </w:rPr>
        <w:t>for</w:t>
      </w:r>
      <w:r w:rsidRPr="00BB1320">
        <w:rPr>
          <w:rFonts w:ascii="Helvetica" w:eastAsia="Times New Roman" w:hAnsi="Helvetica" w:cs="Helvetica"/>
          <w:color w:val="141412"/>
          <w:sz w:val="24"/>
          <w:szCs w:val="24"/>
        </w:rPr>
        <w:t xml:space="preserve"> the position</w:t>
      </w:r>
      <w:r w:rsidR="00B56D6E" w:rsidRPr="00BB1320">
        <w:rPr>
          <w:rFonts w:ascii="Helvetica" w:eastAsia="Times New Roman" w:hAnsi="Helvetica" w:cs="Helvetica"/>
          <w:color w:val="141412"/>
          <w:sz w:val="24"/>
          <w:szCs w:val="24"/>
        </w:rPr>
        <w:t>s</w:t>
      </w:r>
      <w:r w:rsidRPr="00BB1320">
        <w:rPr>
          <w:rFonts w:ascii="Helvetica" w:eastAsia="Times New Roman" w:hAnsi="Helvetica" w:cs="Helvetica"/>
          <w:color w:val="141412"/>
          <w:sz w:val="24"/>
          <w:szCs w:val="24"/>
        </w:rPr>
        <w:t xml:space="preserve"> of President, Vice President, Secretary, or Treasurer of the Province.</w:t>
      </w:r>
    </w:p>
    <w:p w14:paraId="175EB45D" w14:textId="77777777" w:rsidR="00255824" w:rsidRPr="00BB1320" w:rsidRDefault="00255824" w:rsidP="00D949CC">
      <w:pPr>
        <w:shd w:val="clear" w:color="auto" w:fill="FFFFFF"/>
        <w:spacing w:line="360" w:lineRule="atLeast"/>
        <w:rPr>
          <w:rFonts w:ascii="Helvetica" w:eastAsia="Times New Roman" w:hAnsi="Helvetica" w:cs="Helvetica"/>
          <w:color w:val="141412"/>
          <w:sz w:val="24"/>
          <w:szCs w:val="24"/>
        </w:rPr>
      </w:pPr>
      <w:r w:rsidRPr="00BB1320">
        <w:rPr>
          <w:rFonts w:ascii="Helvetica" w:eastAsia="Times New Roman" w:hAnsi="Helvetica" w:cs="Helvetica"/>
          <w:color w:val="141412"/>
          <w:sz w:val="24"/>
          <w:szCs w:val="24"/>
        </w:rPr>
        <w:t xml:space="preserve">Section 4. The deadline for submitting the names of candidates to the Committee shall be no less than </w:t>
      </w:r>
      <w:r w:rsidRPr="007C0E4A">
        <w:rPr>
          <w:rFonts w:ascii="Helvetica" w:eastAsia="Times New Roman" w:hAnsi="Helvetica" w:cs="Helvetica"/>
          <w:strike/>
          <w:color w:val="141412"/>
          <w:sz w:val="24"/>
          <w:szCs w:val="24"/>
        </w:rPr>
        <w:t>sixty (60)</w:t>
      </w:r>
      <w:r w:rsidRPr="00BB1320">
        <w:rPr>
          <w:rFonts w:ascii="Helvetica" w:eastAsia="Times New Roman" w:hAnsi="Helvetica" w:cs="Helvetica"/>
          <w:color w:val="141412"/>
          <w:sz w:val="24"/>
          <w:szCs w:val="24"/>
        </w:rPr>
        <w:t xml:space="preserve"> </w:t>
      </w:r>
      <w:r w:rsidR="007C0E4A" w:rsidRPr="007C0E4A">
        <w:rPr>
          <w:rFonts w:ascii="Helvetica" w:eastAsia="Times New Roman" w:hAnsi="Helvetica" w:cs="Helvetica"/>
          <w:b/>
          <w:i/>
          <w:color w:val="141412"/>
          <w:sz w:val="24"/>
          <w:szCs w:val="24"/>
        </w:rPr>
        <w:t>ninety (90)</w:t>
      </w:r>
      <w:r w:rsidR="007C0E4A">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days prior to the meeting of the Synod, said deadline to be communicated to all </w:t>
      </w:r>
      <w:r w:rsidR="008F77DF" w:rsidRPr="00BB1320">
        <w:rPr>
          <w:rFonts w:ascii="Helvetica" w:eastAsia="Times New Roman" w:hAnsi="Helvetica" w:cs="Helvetica"/>
          <w:color w:val="141412"/>
          <w:sz w:val="24"/>
          <w:szCs w:val="24"/>
        </w:rPr>
        <w:t>b</w:t>
      </w:r>
      <w:r w:rsidRPr="00BB1320">
        <w:rPr>
          <w:rFonts w:ascii="Helvetica" w:eastAsia="Times New Roman" w:hAnsi="Helvetica" w:cs="Helvetica"/>
          <w:color w:val="141412"/>
          <w:sz w:val="24"/>
          <w:szCs w:val="24"/>
        </w:rPr>
        <w:t xml:space="preserve">ishops and </w:t>
      </w:r>
      <w:r w:rsidR="008F77DF" w:rsidRPr="00BB1320">
        <w:rPr>
          <w:rFonts w:ascii="Helvetica" w:eastAsia="Times New Roman" w:hAnsi="Helvetica" w:cs="Helvetica"/>
          <w:color w:val="141412"/>
          <w:sz w:val="24"/>
          <w:szCs w:val="24"/>
        </w:rPr>
        <w:t>d</w:t>
      </w:r>
      <w:r w:rsidRPr="00BB1320">
        <w:rPr>
          <w:rFonts w:ascii="Helvetica" w:eastAsia="Times New Roman" w:hAnsi="Helvetica" w:cs="Helvetica"/>
          <w:color w:val="141412"/>
          <w:sz w:val="24"/>
          <w:szCs w:val="24"/>
        </w:rPr>
        <w:t xml:space="preserve">eputies no less than </w:t>
      </w:r>
      <w:r w:rsidRPr="007C0E4A">
        <w:rPr>
          <w:rFonts w:ascii="Helvetica" w:eastAsia="Times New Roman" w:hAnsi="Helvetica" w:cs="Helvetica"/>
          <w:strike/>
          <w:color w:val="141412"/>
          <w:sz w:val="24"/>
          <w:szCs w:val="24"/>
        </w:rPr>
        <w:t>ninety (90)</w:t>
      </w:r>
      <w:r w:rsidRPr="00BB1320">
        <w:rPr>
          <w:rFonts w:ascii="Helvetica" w:eastAsia="Times New Roman" w:hAnsi="Helvetica" w:cs="Helvetica"/>
          <w:color w:val="141412"/>
          <w:sz w:val="24"/>
          <w:szCs w:val="24"/>
        </w:rPr>
        <w:t xml:space="preserve"> </w:t>
      </w:r>
      <w:r w:rsidR="007C0E4A" w:rsidRPr="007C0E4A">
        <w:rPr>
          <w:rFonts w:ascii="Helvetica" w:eastAsia="Times New Roman" w:hAnsi="Helvetica" w:cs="Helvetica"/>
          <w:b/>
          <w:i/>
          <w:color w:val="141412"/>
          <w:sz w:val="24"/>
          <w:szCs w:val="24"/>
        </w:rPr>
        <w:t xml:space="preserve">one hundred </w:t>
      </w:r>
      <w:r w:rsidR="00736CAF">
        <w:rPr>
          <w:rFonts w:ascii="Helvetica" w:eastAsia="Times New Roman" w:hAnsi="Helvetica" w:cs="Helvetica"/>
          <w:b/>
          <w:i/>
          <w:color w:val="141412"/>
          <w:sz w:val="24"/>
          <w:szCs w:val="24"/>
        </w:rPr>
        <w:t>twenty</w:t>
      </w:r>
      <w:r w:rsidR="007C0E4A" w:rsidRPr="007C0E4A">
        <w:rPr>
          <w:rFonts w:ascii="Helvetica" w:eastAsia="Times New Roman" w:hAnsi="Helvetica" w:cs="Helvetica"/>
          <w:b/>
          <w:i/>
          <w:color w:val="141412"/>
          <w:sz w:val="24"/>
          <w:szCs w:val="24"/>
        </w:rPr>
        <w:t xml:space="preserve"> (120)</w:t>
      </w:r>
      <w:r w:rsidR="007C0E4A">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days prior to the meeting of the Synod. The Committee shall conduct a background check on all nominees</w:t>
      </w:r>
      <w:r w:rsidR="001419E2">
        <w:rPr>
          <w:rFonts w:ascii="Helvetica" w:eastAsia="Times New Roman" w:hAnsi="Helvetica" w:cs="Helvetica"/>
          <w:color w:val="141412"/>
          <w:sz w:val="24"/>
          <w:szCs w:val="24"/>
        </w:rPr>
        <w:t xml:space="preserve">. </w:t>
      </w:r>
      <w:r w:rsidR="007323AB" w:rsidRPr="00BB1320">
        <w:rPr>
          <w:rFonts w:ascii="Helvetica" w:eastAsia="Times New Roman" w:hAnsi="Helvetica" w:cs="Helvetica"/>
          <w:color w:val="141412"/>
          <w:sz w:val="24"/>
          <w:szCs w:val="24"/>
        </w:rPr>
        <w:t xml:space="preserve">Any potentially disqualifying information, such as criminal charges or convictions, professional discipline, or a history of substance abuse or domestic violence, shall be disclosed first to a potential nominee, and then if the nominee agrees to proceed, </w:t>
      </w:r>
      <w:r w:rsidR="007C0E4A" w:rsidRPr="001123DF">
        <w:rPr>
          <w:rFonts w:ascii="Helvetica" w:eastAsia="Times New Roman" w:hAnsi="Helvetica" w:cs="Helvetica"/>
          <w:b/>
          <w:i/>
          <w:color w:val="141412"/>
          <w:sz w:val="24"/>
          <w:szCs w:val="24"/>
        </w:rPr>
        <w:t xml:space="preserve">to the four elected Provincial Officers. If deemed to be significant </w:t>
      </w:r>
      <w:r w:rsidR="00D90253">
        <w:rPr>
          <w:rFonts w:ascii="Helvetica" w:eastAsia="Times New Roman" w:hAnsi="Helvetica" w:cs="Helvetica"/>
          <w:b/>
          <w:i/>
          <w:color w:val="141412"/>
          <w:sz w:val="24"/>
          <w:szCs w:val="24"/>
        </w:rPr>
        <w:t xml:space="preserve">and relevant </w:t>
      </w:r>
      <w:r w:rsidR="007C0E4A" w:rsidRPr="001123DF">
        <w:rPr>
          <w:rFonts w:ascii="Helvetica" w:eastAsia="Times New Roman" w:hAnsi="Helvetica" w:cs="Helvetica"/>
          <w:b/>
          <w:i/>
          <w:color w:val="141412"/>
          <w:sz w:val="24"/>
          <w:szCs w:val="24"/>
        </w:rPr>
        <w:t>information by three of the four Officers, the disqualifying information shall be disclosed</w:t>
      </w:r>
      <w:r w:rsidR="007C0E4A">
        <w:rPr>
          <w:rFonts w:ascii="Helvetica" w:eastAsia="Times New Roman" w:hAnsi="Helvetica" w:cs="Helvetica"/>
          <w:color w:val="141412"/>
          <w:sz w:val="24"/>
          <w:szCs w:val="24"/>
        </w:rPr>
        <w:t xml:space="preserve"> </w:t>
      </w:r>
      <w:r w:rsidR="007323AB" w:rsidRPr="00BB1320">
        <w:rPr>
          <w:rFonts w:ascii="Helvetica" w:eastAsia="Times New Roman" w:hAnsi="Helvetica" w:cs="Helvetica"/>
          <w:color w:val="141412"/>
          <w:sz w:val="24"/>
          <w:szCs w:val="24"/>
        </w:rPr>
        <w:t>to the voting members</w:t>
      </w:r>
      <w:r w:rsidR="00D90253">
        <w:rPr>
          <w:rFonts w:ascii="Helvetica" w:eastAsia="Times New Roman" w:hAnsi="Helvetica" w:cs="Helvetica"/>
          <w:color w:val="141412"/>
          <w:sz w:val="24"/>
          <w:szCs w:val="24"/>
        </w:rPr>
        <w:t xml:space="preserve"> </w:t>
      </w:r>
      <w:r w:rsidR="00D90253" w:rsidRPr="00D90253">
        <w:rPr>
          <w:rFonts w:ascii="Helvetica" w:eastAsia="Times New Roman" w:hAnsi="Helvetica" w:cs="Helvetica"/>
          <w:b/>
          <w:i/>
          <w:color w:val="141412"/>
          <w:sz w:val="24"/>
          <w:szCs w:val="24"/>
        </w:rPr>
        <w:t>of the Province</w:t>
      </w:r>
      <w:r w:rsidR="007323AB" w:rsidRPr="00BB1320">
        <w:rPr>
          <w:rFonts w:ascii="Helvetica" w:eastAsia="Times New Roman" w:hAnsi="Helvetica" w:cs="Helvetica"/>
          <w:color w:val="141412"/>
          <w:sz w:val="24"/>
          <w:szCs w:val="24"/>
        </w:rPr>
        <w:t>.</w:t>
      </w:r>
    </w:p>
    <w:p w14:paraId="273A1B32" w14:textId="77777777" w:rsidR="00A70D53" w:rsidRPr="00255824" w:rsidRDefault="00A70D53" w:rsidP="00255824">
      <w:pPr>
        <w:shd w:val="clear" w:color="auto" w:fill="FFFFFF"/>
        <w:spacing w:after="360" w:line="360" w:lineRule="atLeast"/>
        <w:rPr>
          <w:rFonts w:ascii="Helvetica" w:eastAsia="Times New Roman" w:hAnsi="Helvetica" w:cs="Helvetica"/>
          <w:b/>
          <w:i/>
          <w:color w:val="141412"/>
          <w:sz w:val="24"/>
          <w:szCs w:val="24"/>
        </w:rPr>
      </w:pPr>
      <w:r w:rsidRPr="00BB1320">
        <w:rPr>
          <w:rFonts w:ascii="Helvetica" w:eastAsia="Times New Roman" w:hAnsi="Helvetica" w:cs="Helvetica"/>
          <w:color w:val="141412"/>
          <w:sz w:val="24"/>
          <w:szCs w:val="24"/>
        </w:rPr>
        <w:t>Section 5. Information about the candidates presented to the Synod by the Committ</w:t>
      </w:r>
      <w:r w:rsidR="008F77DF" w:rsidRPr="00BB1320">
        <w:rPr>
          <w:rFonts w:ascii="Helvetica" w:eastAsia="Times New Roman" w:hAnsi="Helvetica" w:cs="Helvetica"/>
          <w:color w:val="141412"/>
          <w:sz w:val="24"/>
          <w:szCs w:val="24"/>
        </w:rPr>
        <w:t>ee shall be distributed to all b</w:t>
      </w:r>
      <w:r w:rsidRPr="00BB1320">
        <w:rPr>
          <w:rFonts w:ascii="Helvetica" w:eastAsia="Times New Roman" w:hAnsi="Helvetica" w:cs="Helvetica"/>
          <w:color w:val="141412"/>
          <w:sz w:val="24"/>
          <w:szCs w:val="24"/>
        </w:rPr>
        <w:t xml:space="preserve">ishops and </w:t>
      </w:r>
      <w:r w:rsidR="008F77DF" w:rsidRPr="00BB1320">
        <w:rPr>
          <w:rFonts w:ascii="Helvetica" w:eastAsia="Times New Roman" w:hAnsi="Helvetica" w:cs="Helvetica"/>
          <w:color w:val="141412"/>
          <w:sz w:val="24"/>
          <w:szCs w:val="24"/>
        </w:rPr>
        <w:t>d</w:t>
      </w:r>
      <w:r w:rsidRPr="00BB1320">
        <w:rPr>
          <w:rFonts w:ascii="Helvetica" w:eastAsia="Times New Roman" w:hAnsi="Helvetica" w:cs="Helvetica"/>
          <w:color w:val="141412"/>
          <w:sz w:val="24"/>
          <w:szCs w:val="24"/>
        </w:rPr>
        <w:t>eputies at least twenty (20) days prior to the meeting of the Synod.</w:t>
      </w:r>
    </w:p>
    <w:p w14:paraId="7B32049C" w14:textId="77777777" w:rsidR="00BB1320" w:rsidRDefault="00BB1320" w:rsidP="002E27F0">
      <w:pPr>
        <w:shd w:val="clear" w:color="auto" w:fill="FFFFFF"/>
        <w:spacing w:after="360" w:line="360" w:lineRule="atLeast"/>
        <w:rPr>
          <w:rFonts w:ascii="Helvetica" w:eastAsia="Times New Roman" w:hAnsi="Helvetica" w:cs="Helvetica"/>
          <w:color w:val="141412"/>
          <w:sz w:val="24"/>
          <w:szCs w:val="24"/>
        </w:rPr>
      </w:pPr>
    </w:p>
    <w:sectPr w:rsidR="00BB1320" w:rsidSect="002E27F0">
      <w:headerReference w:type="even" r:id="rId7"/>
      <w:headerReference w:type="default" r:id="rId8"/>
      <w:footerReference w:type="even" r:id="rId9"/>
      <w:footerReference w:type="default" r:id="rId10"/>
      <w:headerReference w:type="first" r:id="rId11"/>
      <w:footerReference w:type="first" r:id="rId12"/>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770D" w14:textId="77777777" w:rsidR="00536FA5" w:rsidRDefault="00536FA5" w:rsidP="009D7D41">
      <w:pPr>
        <w:spacing w:after="0" w:line="240" w:lineRule="auto"/>
      </w:pPr>
      <w:r>
        <w:separator/>
      </w:r>
    </w:p>
  </w:endnote>
  <w:endnote w:type="continuationSeparator" w:id="0">
    <w:p w14:paraId="4EBBDB25" w14:textId="77777777" w:rsidR="00536FA5" w:rsidRDefault="00536FA5" w:rsidP="009D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0934172a-7b85-4e85-bb72-143f"/>
  <w:p w14:paraId="15FA8444" w14:textId="77777777" w:rsidR="002E45ED" w:rsidRDefault="002E45ED">
    <w:pPr>
      <w:pStyle w:val="DocID"/>
    </w:pPr>
    <w:r>
      <w:fldChar w:fldCharType="begin"/>
    </w:r>
    <w:r>
      <w:instrText xml:space="preserve">  DOCPROPERTY "CUS_DocIDChunk0" </w:instrText>
    </w:r>
    <w:r>
      <w:fldChar w:fldCharType="separate"/>
    </w:r>
    <w:r>
      <w:rPr>
        <w:noProof/>
      </w:rPr>
      <w:t>000002\000152\4843-9822-9929.v1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d5950899-e5a3-46aa-ac0d-f3fc"/>
  <w:p w14:paraId="0A35D9AB" w14:textId="77777777" w:rsidR="002E45ED" w:rsidRDefault="002E45ED">
    <w:pPr>
      <w:pStyle w:val="DocID"/>
    </w:pPr>
    <w:r>
      <w:fldChar w:fldCharType="begin"/>
    </w:r>
    <w:r>
      <w:instrText xml:space="preserve">  DOCPROPERTY "CUS_DocIDChunk0" </w:instrText>
    </w:r>
    <w:r>
      <w:fldChar w:fldCharType="separate"/>
    </w:r>
    <w:r>
      <w:rPr>
        <w:noProof/>
      </w:rPr>
      <w:t>000002\000152\4843-9822-9929.v1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iDocIDField4ca04dd6-0a87-4d2a-8650-8a77"/>
  <w:p w14:paraId="4D19C944" w14:textId="77777777" w:rsidR="002E45ED" w:rsidRDefault="002E45ED">
    <w:pPr>
      <w:pStyle w:val="DocID"/>
    </w:pPr>
    <w:r>
      <w:fldChar w:fldCharType="begin"/>
    </w:r>
    <w:r>
      <w:instrText xml:space="preserve">  DOCPROPERTY "CUS_DocIDChunk0" </w:instrText>
    </w:r>
    <w:r>
      <w:fldChar w:fldCharType="separate"/>
    </w:r>
    <w:r>
      <w:rPr>
        <w:noProof/>
      </w:rPr>
      <w:t>000002\000152\4843-9822-9929.v1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C95D" w14:textId="77777777" w:rsidR="00536FA5" w:rsidRDefault="00536FA5" w:rsidP="009D7D41">
      <w:pPr>
        <w:spacing w:after="0" w:line="240" w:lineRule="auto"/>
      </w:pPr>
      <w:r>
        <w:separator/>
      </w:r>
    </w:p>
  </w:footnote>
  <w:footnote w:type="continuationSeparator" w:id="0">
    <w:p w14:paraId="5777AD4A" w14:textId="77777777" w:rsidR="00536FA5" w:rsidRDefault="00536FA5" w:rsidP="009D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1127" w14:textId="77777777" w:rsidR="009D7D41" w:rsidRDefault="009D7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055419"/>
      <w:docPartObj>
        <w:docPartGallery w:val="Page Numbers (Top of Page)"/>
        <w:docPartUnique/>
      </w:docPartObj>
    </w:sdtPr>
    <w:sdtEndPr>
      <w:rPr>
        <w:noProof/>
      </w:rPr>
    </w:sdtEndPr>
    <w:sdtContent>
      <w:p w14:paraId="13059C94" w14:textId="680EEA65" w:rsidR="009D7D41" w:rsidRDefault="009D7D41">
        <w:pPr>
          <w:pStyle w:val="Header"/>
          <w:jc w:val="right"/>
        </w:pPr>
        <w:r>
          <w:fldChar w:fldCharType="begin"/>
        </w:r>
        <w:r>
          <w:instrText xml:space="preserve"> PAGE   \* MERGEFORMAT </w:instrText>
        </w:r>
        <w:r>
          <w:fldChar w:fldCharType="separate"/>
        </w:r>
        <w:r w:rsidR="002E45ED">
          <w:rPr>
            <w:noProof/>
          </w:rPr>
          <w:t>5</w:t>
        </w:r>
        <w:r>
          <w:rPr>
            <w:noProof/>
          </w:rPr>
          <w:fldChar w:fldCharType="end"/>
        </w:r>
      </w:p>
    </w:sdtContent>
  </w:sdt>
  <w:p w14:paraId="59548287" w14:textId="77777777" w:rsidR="009D7D41" w:rsidRDefault="009D7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670A" w14:textId="77777777" w:rsidR="009D7D41" w:rsidRDefault="009D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A1EA9"/>
    <w:multiLevelType w:val="hybridMultilevel"/>
    <w:tmpl w:val="7FE88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7F0"/>
    <w:rsid w:val="000037F2"/>
    <w:rsid w:val="00012A73"/>
    <w:rsid w:val="00014428"/>
    <w:rsid w:val="000211AF"/>
    <w:rsid w:val="00021329"/>
    <w:rsid w:val="0002160D"/>
    <w:rsid w:val="0003696C"/>
    <w:rsid w:val="00042558"/>
    <w:rsid w:val="000773FD"/>
    <w:rsid w:val="00081667"/>
    <w:rsid w:val="00083127"/>
    <w:rsid w:val="000857B5"/>
    <w:rsid w:val="00085D7C"/>
    <w:rsid w:val="000936DF"/>
    <w:rsid w:val="00095808"/>
    <w:rsid w:val="000A2602"/>
    <w:rsid w:val="000A374B"/>
    <w:rsid w:val="000A5BE9"/>
    <w:rsid w:val="000A64D4"/>
    <w:rsid w:val="000B3E59"/>
    <w:rsid w:val="000B6564"/>
    <w:rsid w:val="000E70EA"/>
    <w:rsid w:val="000E79DE"/>
    <w:rsid w:val="000F3361"/>
    <w:rsid w:val="00101708"/>
    <w:rsid w:val="001123DF"/>
    <w:rsid w:val="00115639"/>
    <w:rsid w:val="00120F43"/>
    <w:rsid w:val="001331F0"/>
    <w:rsid w:val="00134097"/>
    <w:rsid w:val="001419E2"/>
    <w:rsid w:val="00145062"/>
    <w:rsid w:val="00146F1B"/>
    <w:rsid w:val="00157764"/>
    <w:rsid w:val="001609D9"/>
    <w:rsid w:val="00162758"/>
    <w:rsid w:val="00162A37"/>
    <w:rsid w:val="0016661F"/>
    <w:rsid w:val="001918FB"/>
    <w:rsid w:val="001928CC"/>
    <w:rsid w:val="00193F11"/>
    <w:rsid w:val="001973EA"/>
    <w:rsid w:val="001A43D8"/>
    <w:rsid w:val="001B1475"/>
    <w:rsid w:val="001B3C7B"/>
    <w:rsid w:val="001B4089"/>
    <w:rsid w:val="001D330C"/>
    <w:rsid w:val="001D5CD8"/>
    <w:rsid w:val="001E2AE7"/>
    <w:rsid w:val="001E3237"/>
    <w:rsid w:val="001E3C77"/>
    <w:rsid w:val="001E5072"/>
    <w:rsid w:val="001F3849"/>
    <w:rsid w:val="001F3C66"/>
    <w:rsid w:val="001F76D8"/>
    <w:rsid w:val="002019D2"/>
    <w:rsid w:val="00211FD7"/>
    <w:rsid w:val="00225E36"/>
    <w:rsid w:val="00226946"/>
    <w:rsid w:val="002301B4"/>
    <w:rsid w:val="00246D02"/>
    <w:rsid w:val="00247978"/>
    <w:rsid w:val="00251509"/>
    <w:rsid w:val="00255824"/>
    <w:rsid w:val="00256DCF"/>
    <w:rsid w:val="00267FEF"/>
    <w:rsid w:val="00280ED8"/>
    <w:rsid w:val="00295A4C"/>
    <w:rsid w:val="002A17F6"/>
    <w:rsid w:val="002B75B6"/>
    <w:rsid w:val="002C184A"/>
    <w:rsid w:val="002C289B"/>
    <w:rsid w:val="002C3ABB"/>
    <w:rsid w:val="002C4C14"/>
    <w:rsid w:val="002D588B"/>
    <w:rsid w:val="002E27F0"/>
    <w:rsid w:val="002E45ED"/>
    <w:rsid w:val="002E7F4F"/>
    <w:rsid w:val="002F2B96"/>
    <w:rsid w:val="002F378F"/>
    <w:rsid w:val="002F3D94"/>
    <w:rsid w:val="002F4F96"/>
    <w:rsid w:val="003009DC"/>
    <w:rsid w:val="003011E0"/>
    <w:rsid w:val="00305378"/>
    <w:rsid w:val="00306747"/>
    <w:rsid w:val="00314810"/>
    <w:rsid w:val="00320E9B"/>
    <w:rsid w:val="00323D22"/>
    <w:rsid w:val="003246A6"/>
    <w:rsid w:val="0032687D"/>
    <w:rsid w:val="00336D1A"/>
    <w:rsid w:val="00347574"/>
    <w:rsid w:val="003501B6"/>
    <w:rsid w:val="00354B0F"/>
    <w:rsid w:val="00371ED4"/>
    <w:rsid w:val="0038294F"/>
    <w:rsid w:val="003928F5"/>
    <w:rsid w:val="00394D12"/>
    <w:rsid w:val="003C0B7D"/>
    <w:rsid w:val="003C2551"/>
    <w:rsid w:val="003C2E92"/>
    <w:rsid w:val="003D1D82"/>
    <w:rsid w:val="003E6DB6"/>
    <w:rsid w:val="003F00D1"/>
    <w:rsid w:val="003F46BE"/>
    <w:rsid w:val="004018FF"/>
    <w:rsid w:val="00405E56"/>
    <w:rsid w:val="00406843"/>
    <w:rsid w:val="00407302"/>
    <w:rsid w:val="0040764D"/>
    <w:rsid w:val="00410924"/>
    <w:rsid w:val="00410EEA"/>
    <w:rsid w:val="004126E4"/>
    <w:rsid w:val="004231FE"/>
    <w:rsid w:val="004242D9"/>
    <w:rsid w:val="00424BC5"/>
    <w:rsid w:val="00433DEF"/>
    <w:rsid w:val="004556C3"/>
    <w:rsid w:val="004613DB"/>
    <w:rsid w:val="00462EC0"/>
    <w:rsid w:val="00474FCD"/>
    <w:rsid w:val="004770F6"/>
    <w:rsid w:val="0048279D"/>
    <w:rsid w:val="00482DC0"/>
    <w:rsid w:val="00496D56"/>
    <w:rsid w:val="004A38AB"/>
    <w:rsid w:val="004A7C5D"/>
    <w:rsid w:val="004B20C7"/>
    <w:rsid w:val="004B6819"/>
    <w:rsid w:val="004C4B8A"/>
    <w:rsid w:val="004D2033"/>
    <w:rsid w:val="004D38FE"/>
    <w:rsid w:val="004D496F"/>
    <w:rsid w:val="004E3BDB"/>
    <w:rsid w:val="004E7ED6"/>
    <w:rsid w:val="004F432B"/>
    <w:rsid w:val="004F56AC"/>
    <w:rsid w:val="004F6175"/>
    <w:rsid w:val="00500BA7"/>
    <w:rsid w:val="005038B5"/>
    <w:rsid w:val="00504674"/>
    <w:rsid w:val="00522797"/>
    <w:rsid w:val="005256E3"/>
    <w:rsid w:val="005262DD"/>
    <w:rsid w:val="00533BFB"/>
    <w:rsid w:val="00536FA5"/>
    <w:rsid w:val="00544D7C"/>
    <w:rsid w:val="0055499B"/>
    <w:rsid w:val="00557A7F"/>
    <w:rsid w:val="00563D45"/>
    <w:rsid w:val="00564C35"/>
    <w:rsid w:val="005672BA"/>
    <w:rsid w:val="005719BA"/>
    <w:rsid w:val="00571DBB"/>
    <w:rsid w:val="005723B6"/>
    <w:rsid w:val="00576A3C"/>
    <w:rsid w:val="005826BF"/>
    <w:rsid w:val="00587D94"/>
    <w:rsid w:val="00592E80"/>
    <w:rsid w:val="005A1F2F"/>
    <w:rsid w:val="005B12FF"/>
    <w:rsid w:val="005C0860"/>
    <w:rsid w:val="005C3EBB"/>
    <w:rsid w:val="005D0D42"/>
    <w:rsid w:val="005D111B"/>
    <w:rsid w:val="005E2702"/>
    <w:rsid w:val="005E3D17"/>
    <w:rsid w:val="005E3D54"/>
    <w:rsid w:val="005E50F4"/>
    <w:rsid w:val="005F1085"/>
    <w:rsid w:val="00601878"/>
    <w:rsid w:val="00601934"/>
    <w:rsid w:val="006078CA"/>
    <w:rsid w:val="00623235"/>
    <w:rsid w:val="00650FDC"/>
    <w:rsid w:val="006514AD"/>
    <w:rsid w:val="006528D4"/>
    <w:rsid w:val="00670E09"/>
    <w:rsid w:val="00671E22"/>
    <w:rsid w:val="00672BBB"/>
    <w:rsid w:val="00673861"/>
    <w:rsid w:val="00675508"/>
    <w:rsid w:val="00683171"/>
    <w:rsid w:val="006900EA"/>
    <w:rsid w:val="00692DBD"/>
    <w:rsid w:val="006A10AD"/>
    <w:rsid w:val="006B00C4"/>
    <w:rsid w:val="006B5529"/>
    <w:rsid w:val="006C2616"/>
    <w:rsid w:val="006C766D"/>
    <w:rsid w:val="006C7A13"/>
    <w:rsid w:val="006D2FE7"/>
    <w:rsid w:val="006E17CA"/>
    <w:rsid w:val="006F1783"/>
    <w:rsid w:val="00700556"/>
    <w:rsid w:val="00700603"/>
    <w:rsid w:val="007009FE"/>
    <w:rsid w:val="007037B7"/>
    <w:rsid w:val="007059E2"/>
    <w:rsid w:val="00706E2B"/>
    <w:rsid w:val="007078F4"/>
    <w:rsid w:val="00712DB2"/>
    <w:rsid w:val="00714B8C"/>
    <w:rsid w:val="007201C8"/>
    <w:rsid w:val="00722E0B"/>
    <w:rsid w:val="00723D9D"/>
    <w:rsid w:val="007323AB"/>
    <w:rsid w:val="00732B0E"/>
    <w:rsid w:val="00734915"/>
    <w:rsid w:val="00736CAF"/>
    <w:rsid w:val="007431EC"/>
    <w:rsid w:val="00744A09"/>
    <w:rsid w:val="00747AAC"/>
    <w:rsid w:val="00776789"/>
    <w:rsid w:val="00781A34"/>
    <w:rsid w:val="00782204"/>
    <w:rsid w:val="0079274E"/>
    <w:rsid w:val="007A0CD6"/>
    <w:rsid w:val="007A11C1"/>
    <w:rsid w:val="007A3B92"/>
    <w:rsid w:val="007A60FF"/>
    <w:rsid w:val="007B1334"/>
    <w:rsid w:val="007B682B"/>
    <w:rsid w:val="007C0B1B"/>
    <w:rsid w:val="007C0E4A"/>
    <w:rsid w:val="007C17FD"/>
    <w:rsid w:val="007C405C"/>
    <w:rsid w:val="007E49A5"/>
    <w:rsid w:val="007E57E9"/>
    <w:rsid w:val="007E58CD"/>
    <w:rsid w:val="007F24F2"/>
    <w:rsid w:val="007F29B6"/>
    <w:rsid w:val="007F4697"/>
    <w:rsid w:val="00805DAB"/>
    <w:rsid w:val="00814022"/>
    <w:rsid w:val="00817FEB"/>
    <w:rsid w:val="008272D8"/>
    <w:rsid w:val="00833C7E"/>
    <w:rsid w:val="00834E14"/>
    <w:rsid w:val="00840EC1"/>
    <w:rsid w:val="0084381F"/>
    <w:rsid w:val="00843A08"/>
    <w:rsid w:val="00854862"/>
    <w:rsid w:val="008559A9"/>
    <w:rsid w:val="00861CB6"/>
    <w:rsid w:val="0086485D"/>
    <w:rsid w:val="008752FF"/>
    <w:rsid w:val="00886BDA"/>
    <w:rsid w:val="0088748D"/>
    <w:rsid w:val="008935C7"/>
    <w:rsid w:val="008A39A0"/>
    <w:rsid w:val="008B1934"/>
    <w:rsid w:val="008D1AAA"/>
    <w:rsid w:val="008D219E"/>
    <w:rsid w:val="008D6A4F"/>
    <w:rsid w:val="008F77DF"/>
    <w:rsid w:val="00906463"/>
    <w:rsid w:val="00906D4E"/>
    <w:rsid w:val="00920D1A"/>
    <w:rsid w:val="0092110F"/>
    <w:rsid w:val="009260A2"/>
    <w:rsid w:val="0092755B"/>
    <w:rsid w:val="00932921"/>
    <w:rsid w:val="00933EDF"/>
    <w:rsid w:val="0094258E"/>
    <w:rsid w:val="00943D48"/>
    <w:rsid w:val="00980010"/>
    <w:rsid w:val="009814E1"/>
    <w:rsid w:val="0098379F"/>
    <w:rsid w:val="00984299"/>
    <w:rsid w:val="009862AB"/>
    <w:rsid w:val="009909A0"/>
    <w:rsid w:val="00992586"/>
    <w:rsid w:val="00994A5E"/>
    <w:rsid w:val="009C19AD"/>
    <w:rsid w:val="009C7FB9"/>
    <w:rsid w:val="009D6DB1"/>
    <w:rsid w:val="009D6EEE"/>
    <w:rsid w:val="009D7D41"/>
    <w:rsid w:val="009E1CA0"/>
    <w:rsid w:val="009E7E02"/>
    <w:rsid w:val="009F5849"/>
    <w:rsid w:val="00A077F5"/>
    <w:rsid w:val="00A07B39"/>
    <w:rsid w:val="00A136E8"/>
    <w:rsid w:val="00A2257E"/>
    <w:rsid w:val="00A26F1D"/>
    <w:rsid w:val="00A325E8"/>
    <w:rsid w:val="00A424ED"/>
    <w:rsid w:val="00A63E01"/>
    <w:rsid w:val="00A70507"/>
    <w:rsid w:val="00A70D53"/>
    <w:rsid w:val="00A724A3"/>
    <w:rsid w:val="00A754D6"/>
    <w:rsid w:val="00A755DF"/>
    <w:rsid w:val="00A8523E"/>
    <w:rsid w:val="00A91815"/>
    <w:rsid w:val="00A9239F"/>
    <w:rsid w:val="00A9405B"/>
    <w:rsid w:val="00AA0F2E"/>
    <w:rsid w:val="00AA2390"/>
    <w:rsid w:val="00AA305A"/>
    <w:rsid w:val="00AA70EC"/>
    <w:rsid w:val="00AB4DD2"/>
    <w:rsid w:val="00AB5D18"/>
    <w:rsid w:val="00AC72FA"/>
    <w:rsid w:val="00AD1493"/>
    <w:rsid w:val="00AD17C6"/>
    <w:rsid w:val="00AD445E"/>
    <w:rsid w:val="00AD6356"/>
    <w:rsid w:val="00AE08A5"/>
    <w:rsid w:val="00AE3CC4"/>
    <w:rsid w:val="00AF10EC"/>
    <w:rsid w:val="00AF75DF"/>
    <w:rsid w:val="00B046DB"/>
    <w:rsid w:val="00B04D61"/>
    <w:rsid w:val="00B17586"/>
    <w:rsid w:val="00B17A8A"/>
    <w:rsid w:val="00B26D8A"/>
    <w:rsid w:val="00B32BD5"/>
    <w:rsid w:val="00B44CF8"/>
    <w:rsid w:val="00B4751F"/>
    <w:rsid w:val="00B51A0B"/>
    <w:rsid w:val="00B56D6E"/>
    <w:rsid w:val="00B61389"/>
    <w:rsid w:val="00B63967"/>
    <w:rsid w:val="00B72844"/>
    <w:rsid w:val="00B734C5"/>
    <w:rsid w:val="00B75741"/>
    <w:rsid w:val="00B75A4F"/>
    <w:rsid w:val="00B8278F"/>
    <w:rsid w:val="00B915ED"/>
    <w:rsid w:val="00B9495B"/>
    <w:rsid w:val="00B96991"/>
    <w:rsid w:val="00B97712"/>
    <w:rsid w:val="00BA0D2A"/>
    <w:rsid w:val="00BA1E3E"/>
    <w:rsid w:val="00BB0C1B"/>
    <w:rsid w:val="00BB1320"/>
    <w:rsid w:val="00BC6068"/>
    <w:rsid w:val="00BD07F3"/>
    <w:rsid w:val="00BD3447"/>
    <w:rsid w:val="00BD4732"/>
    <w:rsid w:val="00BD7955"/>
    <w:rsid w:val="00BE1AFA"/>
    <w:rsid w:val="00BE2C6D"/>
    <w:rsid w:val="00BE32DD"/>
    <w:rsid w:val="00BF28AF"/>
    <w:rsid w:val="00C04DF7"/>
    <w:rsid w:val="00C055BB"/>
    <w:rsid w:val="00C36296"/>
    <w:rsid w:val="00C44587"/>
    <w:rsid w:val="00C44911"/>
    <w:rsid w:val="00C44D1E"/>
    <w:rsid w:val="00C51496"/>
    <w:rsid w:val="00C717AD"/>
    <w:rsid w:val="00C74BC8"/>
    <w:rsid w:val="00C7601C"/>
    <w:rsid w:val="00C767CA"/>
    <w:rsid w:val="00C812EA"/>
    <w:rsid w:val="00C8271F"/>
    <w:rsid w:val="00C855BA"/>
    <w:rsid w:val="00C85E01"/>
    <w:rsid w:val="00C868D7"/>
    <w:rsid w:val="00C90F91"/>
    <w:rsid w:val="00C95BA2"/>
    <w:rsid w:val="00CA3D3A"/>
    <w:rsid w:val="00CA7F95"/>
    <w:rsid w:val="00CB5894"/>
    <w:rsid w:val="00CC1699"/>
    <w:rsid w:val="00CC65F4"/>
    <w:rsid w:val="00CD4814"/>
    <w:rsid w:val="00CD6DE6"/>
    <w:rsid w:val="00CE74A3"/>
    <w:rsid w:val="00CF18BE"/>
    <w:rsid w:val="00CF7A75"/>
    <w:rsid w:val="00D016FD"/>
    <w:rsid w:val="00D0407E"/>
    <w:rsid w:val="00D0778C"/>
    <w:rsid w:val="00D132F7"/>
    <w:rsid w:val="00D30060"/>
    <w:rsid w:val="00D31E1B"/>
    <w:rsid w:val="00D34C2F"/>
    <w:rsid w:val="00D477CA"/>
    <w:rsid w:val="00D51796"/>
    <w:rsid w:val="00D5790F"/>
    <w:rsid w:val="00D6427E"/>
    <w:rsid w:val="00D6639C"/>
    <w:rsid w:val="00D80CAD"/>
    <w:rsid w:val="00D82FC4"/>
    <w:rsid w:val="00D841E5"/>
    <w:rsid w:val="00D87AA1"/>
    <w:rsid w:val="00D900F5"/>
    <w:rsid w:val="00D90131"/>
    <w:rsid w:val="00D90253"/>
    <w:rsid w:val="00D91A69"/>
    <w:rsid w:val="00D940D0"/>
    <w:rsid w:val="00D949CC"/>
    <w:rsid w:val="00DA4AD8"/>
    <w:rsid w:val="00DA58E5"/>
    <w:rsid w:val="00DC450D"/>
    <w:rsid w:val="00DE5187"/>
    <w:rsid w:val="00DE570D"/>
    <w:rsid w:val="00DF43AF"/>
    <w:rsid w:val="00DF446F"/>
    <w:rsid w:val="00E0592E"/>
    <w:rsid w:val="00E05ABB"/>
    <w:rsid w:val="00E16E52"/>
    <w:rsid w:val="00E25D01"/>
    <w:rsid w:val="00E33214"/>
    <w:rsid w:val="00E3413E"/>
    <w:rsid w:val="00E5186A"/>
    <w:rsid w:val="00E6064C"/>
    <w:rsid w:val="00E66CF9"/>
    <w:rsid w:val="00E71A28"/>
    <w:rsid w:val="00E7516C"/>
    <w:rsid w:val="00E77248"/>
    <w:rsid w:val="00E807FE"/>
    <w:rsid w:val="00E80D47"/>
    <w:rsid w:val="00E8197A"/>
    <w:rsid w:val="00E856F2"/>
    <w:rsid w:val="00E85BDB"/>
    <w:rsid w:val="00E95C08"/>
    <w:rsid w:val="00EA3EA3"/>
    <w:rsid w:val="00EB09F1"/>
    <w:rsid w:val="00EB2CE3"/>
    <w:rsid w:val="00EB3359"/>
    <w:rsid w:val="00EC198E"/>
    <w:rsid w:val="00ED4B38"/>
    <w:rsid w:val="00EE15A5"/>
    <w:rsid w:val="00EE2506"/>
    <w:rsid w:val="00EE5665"/>
    <w:rsid w:val="00EE5D7C"/>
    <w:rsid w:val="00EE676A"/>
    <w:rsid w:val="00F02710"/>
    <w:rsid w:val="00F07F3D"/>
    <w:rsid w:val="00F270ED"/>
    <w:rsid w:val="00F72500"/>
    <w:rsid w:val="00F83A88"/>
    <w:rsid w:val="00F86656"/>
    <w:rsid w:val="00F86BA4"/>
    <w:rsid w:val="00F87405"/>
    <w:rsid w:val="00F90F61"/>
    <w:rsid w:val="00F94B51"/>
    <w:rsid w:val="00FA0842"/>
    <w:rsid w:val="00FB60E5"/>
    <w:rsid w:val="00FC189A"/>
    <w:rsid w:val="00FC37BB"/>
    <w:rsid w:val="00FD2578"/>
    <w:rsid w:val="00FD6EA1"/>
    <w:rsid w:val="00FE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1A27"/>
  <w15:docId w15:val="{A3922191-E895-4DBA-890C-7C82F08E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1"/>
  </w:style>
  <w:style w:type="paragraph" w:styleId="Footer">
    <w:name w:val="footer"/>
    <w:basedOn w:val="Normal"/>
    <w:link w:val="FooterChar"/>
    <w:uiPriority w:val="99"/>
    <w:unhideWhenUsed/>
    <w:rsid w:val="009D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1"/>
  </w:style>
  <w:style w:type="character" w:styleId="PlaceholderText">
    <w:name w:val="Placeholder Text"/>
    <w:basedOn w:val="DefaultParagraphFont"/>
    <w:uiPriority w:val="99"/>
    <w:semiHidden/>
    <w:rsid w:val="00840EC1"/>
    <w:rPr>
      <w:color w:val="808080"/>
    </w:rPr>
  </w:style>
  <w:style w:type="paragraph" w:styleId="BalloonText">
    <w:name w:val="Balloon Text"/>
    <w:basedOn w:val="Normal"/>
    <w:link w:val="BalloonTextChar"/>
    <w:uiPriority w:val="99"/>
    <w:semiHidden/>
    <w:unhideWhenUsed/>
    <w:rsid w:val="008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1"/>
    <w:rPr>
      <w:rFonts w:ascii="Tahoma" w:hAnsi="Tahoma" w:cs="Tahoma"/>
      <w:sz w:val="16"/>
      <w:szCs w:val="16"/>
    </w:rPr>
  </w:style>
  <w:style w:type="paragraph" w:styleId="ListParagraph">
    <w:name w:val="List Paragraph"/>
    <w:basedOn w:val="Normal"/>
    <w:uiPriority w:val="34"/>
    <w:qFormat/>
    <w:rsid w:val="000E70EA"/>
    <w:pPr>
      <w:spacing w:after="0" w:line="240" w:lineRule="auto"/>
      <w:ind w:left="720"/>
      <w:contextualSpacing/>
    </w:pPr>
    <w:rPr>
      <w:rFonts w:eastAsiaTheme="minorEastAsia"/>
    </w:rPr>
  </w:style>
  <w:style w:type="paragraph" w:styleId="Revision">
    <w:name w:val="Revision"/>
    <w:hidden/>
    <w:uiPriority w:val="99"/>
    <w:semiHidden/>
    <w:rsid w:val="00433DEF"/>
    <w:pPr>
      <w:spacing w:after="0" w:line="240" w:lineRule="auto"/>
    </w:pPr>
  </w:style>
  <w:style w:type="character" w:styleId="CommentReference">
    <w:name w:val="annotation reference"/>
    <w:basedOn w:val="DefaultParagraphFont"/>
    <w:uiPriority w:val="99"/>
    <w:semiHidden/>
    <w:unhideWhenUsed/>
    <w:rsid w:val="00CB5894"/>
    <w:rPr>
      <w:sz w:val="16"/>
      <w:szCs w:val="16"/>
    </w:rPr>
  </w:style>
  <w:style w:type="paragraph" w:styleId="CommentText">
    <w:name w:val="annotation text"/>
    <w:basedOn w:val="Normal"/>
    <w:link w:val="CommentTextChar"/>
    <w:uiPriority w:val="99"/>
    <w:semiHidden/>
    <w:unhideWhenUsed/>
    <w:rsid w:val="00CB5894"/>
    <w:pPr>
      <w:spacing w:line="240" w:lineRule="auto"/>
    </w:pPr>
    <w:rPr>
      <w:sz w:val="20"/>
      <w:szCs w:val="20"/>
    </w:rPr>
  </w:style>
  <w:style w:type="character" w:customStyle="1" w:styleId="CommentTextChar">
    <w:name w:val="Comment Text Char"/>
    <w:basedOn w:val="DefaultParagraphFont"/>
    <w:link w:val="CommentText"/>
    <w:uiPriority w:val="99"/>
    <w:semiHidden/>
    <w:rsid w:val="00CB5894"/>
    <w:rPr>
      <w:sz w:val="20"/>
      <w:szCs w:val="20"/>
    </w:rPr>
  </w:style>
  <w:style w:type="paragraph" w:styleId="CommentSubject">
    <w:name w:val="annotation subject"/>
    <w:basedOn w:val="CommentText"/>
    <w:next w:val="CommentText"/>
    <w:link w:val="CommentSubjectChar"/>
    <w:uiPriority w:val="99"/>
    <w:semiHidden/>
    <w:unhideWhenUsed/>
    <w:rsid w:val="00CB5894"/>
    <w:rPr>
      <w:b/>
      <w:bCs/>
    </w:rPr>
  </w:style>
  <w:style w:type="character" w:customStyle="1" w:styleId="CommentSubjectChar">
    <w:name w:val="Comment Subject Char"/>
    <w:basedOn w:val="CommentTextChar"/>
    <w:link w:val="CommentSubject"/>
    <w:uiPriority w:val="99"/>
    <w:semiHidden/>
    <w:rsid w:val="00CB5894"/>
    <w:rPr>
      <w:b/>
      <w:bCs/>
      <w:sz w:val="20"/>
      <w:szCs w:val="20"/>
    </w:rPr>
  </w:style>
  <w:style w:type="paragraph" w:customStyle="1" w:styleId="DocID">
    <w:name w:val="DocID"/>
    <w:basedOn w:val="Footer"/>
    <w:next w:val="Footer"/>
    <w:link w:val="DocIDChar"/>
    <w:rsid w:val="002E45ED"/>
    <w:pPr>
      <w:shd w:val="clear" w:color="auto" w:fill="FFFFFF"/>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2E45ED"/>
    <w:rPr>
      <w:rFonts w:ascii="Times New Roman" w:eastAsia="Times New Roman" w:hAnsi="Times New Roman" w:cs="Times New Roman"/>
      <w:sz w:val="16"/>
      <w:szCs w:val="20"/>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4726">
      <w:bodyDiv w:val="1"/>
      <w:marLeft w:val="0"/>
      <w:marRight w:val="0"/>
      <w:marTop w:val="0"/>
      <w:marBottom w:val="0"/>
      <w:divBdr>
        <w:top w:val="none" w:sz="0" w:space="0" w:color="auto"/>
        <w:left w:val="none" w:sz="0" w:space="0" w:color="auto"/>
        <w:bottom w:val="none" w:sz="0" w:space="0" w:color="auto"/>
        <w:right w:val="none" w:sz="0" w:space="0" w:color="auto"/>
      </w:divBdr>
      <w:divsChild>
        <w:div w:id="1193495605">
          <w:marLeft w:val="0"/>
          <w:marRight w:val="0"/>
          <w:marTop w:val="0"/>
          <w:marBottom w:val="0"/>
          <w:divBdr>
            <w:top w:val="none" w:sz="0" w:space="0" w:color="auto"/>
            <w:left w:val="none" w:sz="0" w:space="0" w:color="auto"/>
            <w:bottom w:val="none" w:sz="0" w:space="0" w:color="auto"/>
            <w:right w:val="none" w:sz="0" w:space="0" w:color="auto"/>
          </w:divBdr>
        </w:div>
      </w:divsChild>
    </w:div>
    <w:div w:id="7601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Seras</dc:creator>
  <cp:lastModifiedBy>Pamela Cochran</cp:lastModifiedBy>
  <cp:revision>7</cp:revision>
  <cp:lastPrinted>2019-10-05T21:30:00Z</cp:lastPrinted>
  <dcterms:created xsi:type="dcterms:W3CDTF">2019-10-08T16:56:00Z</dcterms:created>
  <dcterms:modified xsi:type="dcterms:W3CDTF">2019-10-09T16:06:00Z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000002\000152\4843-9822-9929.v1</vt:lpwstr>
  </property>
  <property fmtid="{D5CDD505-2E9C-101B-9397-08002B2CF9AE}" pid="3" name="CUS_DocIDChunk0">
    <vt:lpwstr>000002\000152\4843-9822-9929.v1</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