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2994F" w14:textId="77777777" w:rsidR="00586F4D" w:rsidRPr="000D7C9B" w:rsidRDefault="00586F4D" w:rsidP="000D7C9B">
      <w:pPr>
        <w:jc w:val="center"/>
        <w:rPr>
          <w:rFonts w:ascii="Arial" w:hAnsi="Arial" w:cs="Arial"/>
          <w:sz w:val="22"/>
          <w:szCs w:val="22"/>
        </w:rPr>
      </w:pPr>
      <w:r w:rsidRPr="000D7C9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F0B240F" wp14:editId="0C187CB8">
            <wp:extent cx="3688862" cy="108655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TS_Lifelong_Learning_Horizontal_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143" cy="110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801D8" w14:textId="77777777" w:rsidR="00760463" w:rsidRPr="000D7C9B" w:rsidRDefault="00760463" w:rsidP="00760463">
      <w:pPr>
        <w:rPr>
          <w:rStyle w:val="Strong"/>
          <w:rFonts w:ascii="Arial" w:hAnsi="Arial" w:cs="Arial"/>
          <w:color w:val="565656"/>
          <w:sz w:val="22"/>
          <w:szCs w:val="22"/>
          <w:shd w:val="clear" w:color="auto" w:fill="FFFFFF"/>
        </w:rPr>
      </w:pPr>
    </w:p>
    <w:p w14:paraId="14BE5DED" w14:textId="77777777" w:rsidR="000D7C9B" w:rsidRPr="000D7C9B" w:rsidRDefault="00E43AE1" w:rsidP="00D72D83">
      <w:pPr>
        <w:shd w:val="clear" w:color="auto" w:fill="FFFFFF"/>
        <w:textAlignment w:val="baseline"/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0D7C9B">
        <w:rPr>
          <w:rStyle w:val="Strong"/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Virginia Theological Seminary</w:t>
      </w:r>
      <w:r w:rsidRPr="000D7C9B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 (VTS) </w:t>
      </w:r>
      <w:r w:rsidR="00C56C54" w:rsidRPr="000D7C9B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has shifted</w:t>
      </w:r>
      <w:r w:rsidR="00A75E75" w:rsidRPr="000D7C9B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C56C54" w:rsidRPr="000D7C9B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all</w:t>
      </w:r>
      <w:r w:rsidR="00A75E75" w:rsidRPr="000D7C9B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D7C9B" w:rsidRPr="000D7C9B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Lifelong Learning</w:t>
      </w:r>
      <w:r w:rsidR="00A75E75" w:rsidRPr="000D7C9B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C56C54" w:rsidRPr="000D7C9B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offerings </w:t>
      </w:r>
      <w:r w:rsidR="000339FA" w:rsidRPr="000D7C9B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to online platforms</w:t>
      </w:r>
      <w:r w:rsidR="000D7C9B" w:rsidRPr="000D7C9B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to better equip clergy and lay leaders in this season of pandemic</w:t>
      </w:r>
      <w:r w:rsidR="00A75E75" w:rsidRPr="000D7C9B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. </w:t>
      </w:r>
    </w:p>
    <w:p w14:paraId="5AF3B8F2" w14:textId="77777777" w:rsidR="000D7C9B" w:rsidRPr="000D7C9B" w:rsidRDefault="000D7C9B" w:rsidP="00D72D83">
      <w:pPr>
        <w:shd w:val="clear" w:color="auto" w:fill="FFFFFF"/>
        <w:textAlignment w:val="baseline"/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6B81AFFC" w14:textId="662600A5" w:rsidR="00D72D83" w:rsidRPr="000D7C9B" w:rsidRDefault="00D72D83" w:rsidP="00D72D83">
      <w:pPr>
        <w:shd w:val="clear" w:color="auto" w:fill="FFFFFF"/>
        <w:textAlignment w:val="baseline"/>
        <w:rPr>
          <w:rFonts w:ascii="Arial" w:hAnsi="Arial" w:cs="Arial"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0D7C9B">
        <w:rPr>
          <w:rFonts w:ascii="Arial" w:hAnsi="Arial" w:cs="Arial"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Visit our </w:t>
      </w:r>
      <w:hyperlink r:id="rId6" w:history="1">
        <w:r w:rsidRPr="000D7C9B">
          <w:rPr>
            <w:rStyle w:val="Hyperlink"/>
            <w:rFonts w:ascii="Arial" w:hAnsi="Arial" w:cs="Arial"/>
            <w:i/>
            <w:iCs/>
            <w:sz w:val="22"/>
            <w:szCs w:val="22"/>
            <w:bdr w:val="none" w:sz="0" w:space="0" w:color="auto" w:frame="1"/>
            <w:shd w:val="clear" w:color="auto" w:fill="FFFFFF"/>
          </w:rPr>
          <w:t>Eventbrite page</w:t>
        </w:r>
      </w:hyperlink>
      <w:r w:rsidRPr="000D7C9B">
        <w:rPr>
          <w:rFonts w:ascii="Arial" w:hAnsi="Arial" w:cs="Arial"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for </w:t>
      </w:r>
      <w:r w:rsidR="000D7C9B" w:rsidRPr="000D7C9B">
        <w:rPr>
          <w:rFonts w:ascii="Arial" w:hAnsi="Arial" w:cs="Arial"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an up-to-date listing of</w:t>
      </w:r>
      <w:r w:rsidRPr="000D7C9B">
        <w:rPr>
          <w:rFonts w:ascii="Arial" w:hAnsi="Arial" w:cs="Arial"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online courses, retreats, and programs for both clergy and lay leaders. Questions? </w:t>
      </w:r>
      <w:r w:rsidRPr="000D7C9B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Please </w:t>
      </w:r>
      <w:r w:rsidRPr="000D7C9B">
        <w:rPr>
          <w:rFonts w:ascii="Arial" w:hAnsi="Arial" w:cs="Arial"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contact: </w:t>
      </w:r>
      <w:hyperlink r:id="rId7" w:history="1">
        <w:r w:rsidRPr="000D7C9B">
          <w:rPr>
            <w:rStyle w:val="Hyperlink"/>
            <w:rFonts w:ascii="Arial" w:hAnsi="Arial" w:cs="Arial"/>
            <w:bCs/>
            <w:i/>
            <w:iCs/>
            <w:sz w:val="22"/>
            <w:szCs w:val="22"/>
            <w:bdr w:val="none" w:sz="0" w:space="0" w:color="auto" w:frame="1"/>
            <w:shd w:val="clear" w:color="auto" w:fill="FFFFFF"/>
          </w:rPr>
          <w:t>LifelongLearning@vts.edu</w:t>
        </w:r>
      </w:hyperlink>
      <w:r w:rsidRPr="000D7C9B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 Upcoming programs</w:t>
      </w:r>
      <w:r w:rsidR="000D7C9B" w:rsidRPr="000D7C9B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D7C9B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include: </w:t>
      </w:r>
      <w:r w:rsidRPr="000D7C9B">
        <w:rPr>
          <w:rFonts w:ascii="Arial" w:hAnsi="Arial" w:cs="Arial"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ab/>
      </w:r>
    </w:p>
    <w:p w14:paraId="4A8F91D0" w14:textId="22755851" w:rsidR="0070371D" w:rsidRPr="000D7C9B" w:rsidRDefault="0070371D">
      <w:pPr>
        <w:rPr>
          <w:rFonts w:ascii="Arial" w:hAnsi="Arial" w:cs="Arial"/>
          <w:sz w:val="22"/>
          <w:szCs w:val="22"/>
        </w:rPr>
      </w:pPr>
    </w:p>
    <w:p w14:paraId="0AC9DB1E" w14:textId="7CE7D082" w:rsidR="000D7C9B" w:rsidRPr="000D7C9B" w:rsidRDefault="000D7C9B">
      <w:pPr>
        <w:rPr>
          <w:rFonts w:ascii="Arial" w:hAnsi="Arial" w:cs="Arial"/>
          <w:sz w:val="22"/>
          <w:szCs w:val="22"/>
        </w:rPr>
      </w:pPr>
    </w:p>
    <w:p w14:paraId="6436F76C" w14:textId="77777777" w:rsidR="000D7C9B" w:rsidRPr="000D7C9B" w:rsidRDefault="000D7C9B">
      <w:pPr>
        <w:rPr>
          <w:rFonts w:ascii="Arial" w:hAnsi="Arial" w:cs="Arial"/>
          <w:sz w:val="22"/>
          <w:szCs w:val="22"/>
        </w:rPr>
      </w:pPr>
    </w:p>
    <w:p w14:paraId="530AF12E" w14:textId="77777777" w:rsidR="000D7C9B" w:rsidRPr="000D7C9B" w:rsidRDefault="000D7C9B" w:rsidP="000D7C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7C9B">
        <w:rPr>
          <w:rStyle w:val="normaltextrun"/>
          <w:rFonts w:ascii="Arial" w:hAnsi="Arial" w:cs="Arial"/>
          <w:b/>
          <w:bCs/>
          <w:sz w:val="22"/>
          <w:szCs w:val="22"/>
        </w:rPr>
        <w:t>June 3 | </w:t>
      </w:r>
      <w:proofErr w:type="spellStart"/>
      <w:r w:rsidRPr="000D7C9B">
        <w:rPr>
          <w:rFonts w:ascii="Arial" w:hAnsi="Arial" w:cs="Arial"/>
          <w:sz w:val="22"/>
          <w:szCs w:val="22"/>
        </w:rPr>
        <w:fldChar w:fldCharType="begin"/>
      </w:r>
      <w:r w:rsidRPr="000D7C9B">
        <w:rPr>
          <w:rFonts w:ascii="Arial" w:hAnsi="Arial" w:cs="Arial"/>
          <w:sz w:val="22"/>
          <w:szCs w:val="22"/>
        </w:rPr>
        <w:instrText xml:space="preserve"> HYPERLINK "https://www.eventbrite.com/e/eformation-2020-all-day-all-online-digital-ministry-conference-tickets-102998503296" </w:instrText>
      </w:r>
      <w:r w:rsidRPr="000D7C9B">
        <w:rPr>
          <w:rFonts w:ascii="Arial" w:hAnsi="Arial" w:cs="Arial"/>
          <w:sz w:val="22"/>
          <w:szCs w:val="22"/>
        </w:rPr>
        <w:fldChar w:fldCharType="separate"/>
      </w:r>
      <w:r w:rsidRPr="000D7C9B">
        <w:rPr>
          <w:rStyle w:val="Hyperlink"/>
          <w:rFonts w:ascii="Arial" w:hAnsi="Arial" w:cs="Arial"/>
          <w:b/>
          <w:bCs/>
          <w:sz w:val="22"/>
          <w:szCs w:val="22"/>
        </w:rPr>
        <w:t>eFormation</w:t>
      </w:r>
      <w:proofErr w:type="spellEnd"/>
      <w:r w:rsidRPr="000D7C9B">
        <w:rPr>
          <w:rStyle w:val="Hyperlink"/>
          <w:rFonts w:ascii="Arial" w:hAnsi="Arial" w:cs="Arial"/>
          <w:b/>
          <w:bCs/>
          <w:sz w:val="22"/>
          <w:szCs w:val="22"/>
        </w:rPr>
        <w:t> online conference </w:t>
      </w:r>
      <w:r w:rsidRPr="000D7C9B">
        <w:rPr>
          <w:rStyle w:val="Hyperlink"/>
          <w:rFonts w:ascii="Arial" w:hAnsi="Arial" w:cs="Arial"/>
          <w:sz w:val="22"/>
          <w:szCs w:val="22"/>
        </w:rPr>
        <w:t> </w:t>
      </w:r>
      <w:r w:rsidRPr="000D7C9B">
        <w:rPr>
          <w:rStyle w:val="Hyperlink"/>
          <w:rFonts w:ascii="Arial" w:hAnsi="Arial" w:cs="Arial"/>
          <w:sz w:val="22"/>
          <w:szCs w:val="22"/>
        </w:rPr>
        <w:fldChar w:fldCharType="end"/>
      </w:r>
    </w:p>
    <w:p w14:paraId="65D366AC" w14:textId="77777777" w:rsidR="000D7C9B" w:rsidRPr="000D7C9B" w:rsidRDefault="000D7C9B" w:rsidP="000D7C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7C9B">
        <w:rPr>
          <w:rStyle w:val="normaltextrun"/>
          <w:rFonts w:ascii="Arial" w:hAnsi="Arial" w:cs="Arial"/>
          <w:sz w:val="22"/>
          <w:szCs w:val="22"/>
        </w:rPr>
        <w:t>9:30 a.m. – 4:30 p.m. </w:t>
      </w:r>
      <w:r w:rsidRPr="000D7C9B">
        <w:rPr>
          <w:rStyle w:val="normaltextrun"/>
          <w:rFonts w:ascii="Arial" w:hAnsi="Arial" w:cs="Arial"/>
          <w:i/>
          <w:iCs/>
          <w:sz w:val="22"/>
          <w:szCs w:val="22"/>
        </w:rPr>
        <w:t>via Zoom webinars and meetings</w:t>
      </w:r>
      <w:r w:rsidRPr="000D7C9B">
        <w:rPr>
          <w:rStyle w:val="eop"/>
          <w:rFonts w:ascii="Arial" w:hAnsi="Arial" w:cs="Arial"/>
          <w:sz w:val="22"/>
          <w:szCs w:val="22"/>
        </w:rPr>
        <w:t> </w:t>
      </w:r>
    </w:p>
    <w:p w14:paraId="7A16C313" w14:textId="77777777" w:rsidR="000D7C9B" w:rsidRPr="000D7C9B" w:rsidRDefault="000D7C9B" w:rsidP="000D7C9B">
      <w:pPr>
        <w:rPr>
          <w:rFonts w:ascii="Arial" w:hAnsi="Arial" w:cs="Arial"/>
          <w:sz w:val="22"/>
          <w:szCs w:val="22"/>
        </w:rPr>
      </w:pPr>
      <w:r w:rsidRPr="000D7C9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An innovative space for leaders to grow and experiment with digital media for ministry.</w:t>
      </w:r>
    </w:p>
    <w:p w14:paraId="717446D4" w14:textId="2BBECF2A" w:rsidR="000D7C9B" w:rsidRPr="000D7C9B" w:rsidRDefault="000D7C9B" w:rsidP="000D7C9B">
      <w:pPr>
        <w:rPr>
          <w:rFonts w:ascii="Arial" w:hAnsi="Arial" w:cs="Arial"/>
          <w:color w:val="202020"/>
          <w:sz w:val="22"/>
          <w:szCs w:val="22"/>
        </w:rPr>
      </w:pPr>
    </w:p>
    <w:p w14:paraId="521E4B6F" w14:textId="77777777" w:rsidR="000D7C9B" w:rsidRPr="000D7C9B" w:rsidRDefault="000D7C9B" w:rsidP="000D7C9B">
      <w:pPr>
        <w:rPr>
          <w:rFonts w:ascii="Arial" w:hAnsi="Arial" w:cs="Arial"/>
          <w:color w:val="202020"/>
          <w:sz w:val="22"/>
          <w:szCs w:val="22"/>
        </w:rPr>
      </w:pPr>
    </w:p>
    <w:p w14:paraId="14CE2343" w14:textId="77777777" w:rsidR="000D7C9B" w:rsidRPr="000D7C9B" w:rsidRDefault="000D7C9B" w:rsidP="000D7C9B">
      <w:pPr>
        <w:rPr>
          <w:rFonts w:ascii="Arial" w:hAnsi="Arial" w:cs="Arial"/>
          <w:b/>
          <w:bCs/>
          <w:sz w:val="22"/>
          <w:szCs w:val="22"/>
        </w:rPr>
      </w:pPr>
      <w:r w:rsidRPr="000D7C9B">
        <w:rPr>
          <w:rFonts w:ascii="Arial" w:hAnsi="Arial" w:cs="Arial"/>
          <w:b/>
          <w:bCs/>
          <w:sz w:val="22"/>
          <w:szCs w:val="22"/>
        </w:rPr>
        <w:t xml:space="preserve">June 8, 9, 10 | </w:t>
      </w:r>
      <w:hyperlink r:id="rId8" w:history="1">
        <w:r w:rsidRPr="000D7C9B">
          <w:rPr>
            <w:rStyle w:val="Hyperlink"/>
            <w:rFonts w:ascii="Arial" w:hAnsi="Arial" w:cs="Arial"/>
            <w:b/>
            <w:bCs/>
            <w:sz w:val="22"/>
            <w:szCs w:val="22"/>
          </w:rPr>
          <w:t>Deep Calls to Deep Interactive Lectures</w:t>
        </w:r>
      </w:hyperlink>
    </w:p>
    <w:p w14:paraId="432B78B6" w14:textId="77777777" w:rsidR="000D7C9B" w:rsidRPr="000D7C9B" w:rsidRDefault="000D7C9B" w:rsidP="000D7C9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7C9B">
        <w:rPr>
          <w:rFonts w:ascii="Arial" w:hAnsi="Arial" w:cs="Arial"/>
          <w:b/>
          <w:bCs/>
          <w:sz w:val="22"/>
          <w:szCs w:val="22"/>
        </w:rPr>
        <w:t xml:space="preserve">Monday, June 8, 7:00-8:00 p.m. </w:t>
      </w:r>
      <w:r w:rsidRPr="000D7C9B">
        <w:rPr>
          <w:rStyle w:val="normaltextrun"/>
          <w:rFonts w:ascii="Arial" w:hAnsi="Arial" w:cs="Arial"/>
          <w:i/>
          <w:iCs/>
          <w:color w:val="202020"/>
          <w:sz w:val="22"/>
          <w:szCs w:val="22"/>
        </w:rPr>
        <w:t>via Zoom webinar</w:t>
      </w:r>
    </w:p>
    <w:p w14:paraId="75C2C0DF" w14:textId="77777777" w:rsidR="000D7C9B" w:rsidRPr="000D7C9B" w:rsidRDefault="000D7C9B" w:rsidP="000D7C9B">
      <w:pPr>
        <w:pStyle w:val="ListParagraph"/>
        <w:rPr>
          <w:rFonts w:ascii="Arial" w:hAnsi="Arial" w:cs="Arial"/>
          <w:sz w:val="22"/>
          <w:szCs w:val="22"/>
        </w:rPr>
      </w:pPr>
      <w:r w:rsidRPr="000D7C9B">
        <w:rPr>
          <w:rFonts w:ascii="Arial" w:hAnsi="Arial" w:cs="Arial"/>
          <w:i/>
          <w:iCs/>
          <w:sz w:val="22"/>
          <w:szCs w:val="22"/>
        </w:rPr>
        <w:t>“For Those Who Preach and Those Who Hear: Crisis and Imagination”</w:t>
      </w:r>
      <w:r w:rsidRPr="000D7C9B">
        <w:rPr>
          <w:rFonts w:ascii="Arial" w:hAnsi="Arial" w:cs="Arial"/>
          <w:sz w:val="22"/>
          <w:szCs w:val="22"/>
        </w:rPr>
        <w:t xml:space="preserve"> with The Very Rev. Cynthia Kittredge, Dean and President, Seminary of the Southwest</w:t>
      </w:r>
    </w:p>
    <w:p w14:paraId="4B6E1449" w14:textId="77777777" w:rsidR="000D7C9B" w:rsidRPr="000D7C9B" w:rsidRDefault="000D7C9B" w:rsidP="000D7C9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7C9B">
        <w:rPr>
          <w:rFonts w:ascii="Arial" w:hAnsi="Arial" w:cs="Arial"/>
          <w:b/>
          <w:bCs/>
          <w:sz w:val="22"/>
          <w:szCs w:val="22"/>
        </w:rPr>
        <w:t xml:space="preserve">Tuesday, June 9, 7:00-8:00 p.m. </w:t>
      </w:r>
      <w:r w:rsidRPr="000D7C9B">
        <w:rPr>
          <w:rStyle w:val="normaltextrun"/>
          <w:rFonts w:ascii="Arial" w:hAnsi="Arial" w:cs="Arial"/>
          <w:i/>
          <w:iCs/>
          <w:color w:val="202020"/>
          <w:sz w:val="22"/>
          <w:szCs w:val="22"/>
        </w:rPr>
        <w:t>via Zoom webinar</w:t>
      </w:r>
    </w:p>
    <w:p w14:paraId="590D164D" w14:textId="77777777" w:rsidR="000D7C9B" w:rsidRPr="000D7C9B" w:rsidRDefault="000D7C9B" w:rsidP="000D7C9B">
      <w:pPr>
        <w:pStyle w:val="ListParagraph"/>
        <w:rPr>
          <w:rFonts w:ascii="Arial" w:hAnsi="Arial" w:cs="Arial"/>
          <w:sz w:val="22"/>
          <w:szCs w:val="22"/>
        </w:rPr>
      </w:pPr>
      <w:r w:rsidRPr="000D7C9B">
        <w:rPr>
          <w:rFonts w:ascii="Arial" w:hAnsi="Arial" w:cs="Arial"/>
          <w:i/>
          <w:iCs/>
          <w:sz w:val="22"/>
          <w:szCs w:val="22"/>
        </w:rPr>
        <w:t>“In My Mind's Eye: Preaching with Sanctified Imagination”</w:t>
      </w:r>
      <w:r w:rsidRPr="000D7C9B">
        <w:rPr>
          <w:rFonts w:ascii="Arial" w:hAnsi="Arial" w:cs="Arial"/>
          <w:sz w:val="22"/>
          <w:szCs w:val="22"/>
        </w:rPr>
        <w:t xml:space="preserve"> with Dr. Christopher Davis, Associate Professor of Preaching and Pastoral Ministry and Associate Dean of Doctoral Studies, Memphis Theological Seminary</w:t>
      </w:r>
    </w:p>
    <w:p w14:paraId="661D6362" w14:textId="77777777" w:rsidR="000D7C9B" w:rsidRPr="000D7C9B" w:rsidRDefault="000D7C9B" w:rsidP="000D7C9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7C9B">
        <w:rPr>
          <w:rFonts w:ascii="Arial" w:hAnsi="Arial" w:cs="Arial"/>
          <w:b/>
          <w:bCs/>
          <w:sz w:val="22"/>
          <w:szCs w:val="22"/>
        </w:rPr>
        <w:t xml:space="preserve">Wednesday, June 10, 7:00-8:00 p.m. </w:t>
      </w:r>
      <w:r w:rsidRPr="000D7C9B">
        <w:rPr>
          <w:rStyle w:val="normaltextrun"/>
          <w:rFonts w:ascii="Arial" w:hAnsi="Arial" w:cs="Arial"/>
          <w:i/>
          <w:iCs/>
          <w:color w:val="202020"/>
          <w:sz w:val="22"/>
          <w:szCs w:val="22"/>
        </w:rPr>
        <w:t>via Zoom webinar</w:t>
      </w:r>
    </w:p>
    <w:p w14:paraId="107A9786" w14:textId="77777777" w:rsidR="000D7C9B" w:rsidRPr="000D7C9B" w:rsidRDefault="000D7C9B" w:rsidP="000D7C9B">
      <w:pPr>
        <w:pStyle w:val="ListParagraph"/>
        <w:rPr>
          <w:rFonts w:ascii="Arial" w:hAnsi="Arial" w:cs="Arial"/>
          <w:sz w:val="22"/>
          <w:szCs w:val="22"/>
        </w:rPr>
      </w:pPr>
      <w:r w:rsidRPr="000D7C9B">
        <w:rPr>
          <w:rFonts w:ascii="Arial" w:hAnsi="Arial" w:cs="Arial"/>
          <w:i/>
          <w:iCs/>
          <w:sz w:val="22"/>
          <w:szCs w:val="22"/>
        </w:rPr>
        <w:t>“From Consolation to Hope: Announcing the Kingdom When the World is Crumbling”</w:t>
      </w:r>
      <w:r w:rsidRPr="000D7C9B">
        <w:rPr>
          <w:rFonts w:ascii="Arial" w:hAnsi="Arial" w:cs="Arial"/>
          <w:sz w:val="22"/>
          <w:szCs w:val="22"/>
        </w:rPr>
        <w:t xml:space="preserve"> with The Rt. Rev. Jennifer Brooke-Davidson, Assisting Bishop, the Diocese of Virginia</w:t>
      </w:r>
    </w:p>
    <w:p w14:paraId="6CDD38EB" w14:textId="6F40BE9B" w:rsidR="000D7C9B" w:rsidRPr="000D7C9B" w:rsidRDefault="000D7C9B" w:rsidP="000D7C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02020"/>
          <w:sz w:val="22"/>
          <w:szCs w:val="22"/>
        </w:rPr>
      </w:pPr>
    </w:p>
    <w:p w14:paraId="21DD45FC" w14:textId="77777777" w:rsidR="000D7C9B" w:rsidRPr="000D7C9B" w:rsidRDefault="000D7C9B" w:rsidP="000D7C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02020"/>
          <w:sz w:val="22"/>
          <w:szCs w:val="22"/>
        </w:rPr>
      </w:pPr>
    </w:p>
    <w:p w14:paraId="7DDD8441" w14:textId="77777777" w:rsidR="000D7C9B" w:rsidRPr="000D7C9B" w:rsidRDefault="000D7C9B" w:rsidP="000D7C9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02020"/>
          <w:sz w:val="22"/>
          <w:szCs w:val="22"/>
        </w:rPr>
      </w:pPr>
      <w:r w:rsidRPr="000D7C9B">
        <w:rPr>
          <w:rStyle w:val="normaltextrun"/>
          <w:rFonts w:ascii="Arial" w:hAnsi="Arial" w:cs="Arial"/>
          <w:b/>
          <w:bCs/>
          <w:color w:val="202020"/>
          <w:sz w:val="22"/>
          <w:szCs w:val="22"/>
        </w:rPr>
        <w:t xml:space="preserve">June 18: </w:t>
      </w:r>
      <w:hyperlink r:id="rId9" w:history="1">
        <w:r w:rsidRPr="000D7C9B">
          <w:rPr>
            <w:rStyle w:val="Hyperlink"/>
            <w:rFonts w:ascii="Arial" w:hAnsi="Arial" w:cs="Arial"/>
            <w:b/>
            <w:bCs/>
            <w:sz w:val="22"/>
            <w:szCs w:val="22"/>
          </w:rPr>
          <w:t>The Threshing Floor: Digital &amp; Embodied Youth Ministry Examined</w:t>
        </w:r>
      </w:hyperlink>
    </w:p>
    <w:p w14:paraId="3627BF9A" w14:textId="77777777" w:rsidR="000D7C9B" w:rsidRPr="000D7C9B" w:rsidRDefault="000D7C9B" w:rsidP="000D7C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202020"/>
          <w:sz w:val="22"/>
          <w:szCs w:val="22"/>
        </w:rPr>
      </w:pPr>
      <w:r w:rsidRPr="000D7C9B">
        <w:rPr>
          <w:rStyle w:val="normaltextrun"/>
          <w:rFonts w:ascii="Arial" w:hAnsi="Arial" w:cs="Arial"/>
          <w:color w:val="202020"/>
          <w:sz w:val="22"/>
          <w:szCs w:val="22"/>
        </w:rPr>
        <w:t xml:space="preserve">3:00 p.m. </w:t>
      </w:r>
      <w:r w:rsidRPr="000D7C9B">
        <w:rPr>
          <w:rStyle w:val="normaltextrun"/>
          <w:rFonts w:ascii="Arial" w:hAnsi="Arial" w:cs="Arial"/>
          <w:i/>
          <w:iCs/>
          <w:color w:val="202020"/>
          <w:sz w:val="22"/>
          <w:szCs w:val="22"/>
        </w:rPr>
        <w:t>via Zoom webinar</w:t>
      </w:r>
      <w:r w:rsidRPr="000D7C9B">
        <w:rPr>
          <w:rStyle w:val="normaltextrun"/>
          <w:rFonts w:ascii="Arial" w:hAnsi="Arial" w:cs="Arial"/>
          <w:i/>
          <w:iCs/>
          <w:color w:val="202020"/>
          <w:sz w:val="22"/>
          <w:szCs w:val="22"/>
        </w:rPr>
        <w:br/>
      </w:r>
      <w:r w:rsidRPr="000D7C9B">
        <w:rPr>
          <w:rFonts w:ascii="Arial" w:hAnsi="Arial" w:cs="Arial"/>
          <w:color w:val="202020"/>
          <w:sz w:val="22"/>
          <w:szCs w:val="22"/>
        </w:rPr>
        <w:t>In this webinar Ethan Lowery and Tina Boyd will share from their experience in doing youth ministry beyond the church building. </w:t>
      </w:r>
    </w:p>
    <w:p w14:paraId="2BD472BA" w14:textId="40D289D2" w:rsidR="000D7C9B" w:rsidRPr="000D7C9B" w:rsidRDefault="000D7C9B" w:rsidP="000D7C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7FE1CBF" w14:textId="77777777" w:rsidR="000D7C9B" w:rsidRPr="000D7C9B" w:rsidRDefault="000D7C9B" w:rsidP="000D7C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0420BE3" w14:textId="77777777" w:rsidR="000D7C9B" w:rsidRPr="000D7C9B" w:rsidRDefault="000D7C9B" w:rsidP="000D7C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7C9B">
        <w:rPr>
          <w:rStyle w:val="normaltextrun"/>
          <w:rFonts w:ascii="Arial" w:hAnsi="Arial" w:cs="Arial"/>
          <w:b/>
          <w:bCs/>
          <w:color w:val="202020"/>
          <w:sz w:val="22"/>
          <w:szCs w:val="22"/>
        </w:rPr>
        <w:t xml:space="preserve">June 19 | </w:t>
      </w:r>
      <w:hyperlink r:id="rId10" w:history="1">
        <w:r w:rsidRPr="000D7C9B">
          <w:rPr>
            <w:rStyle w:val="Hyperlink"/>
            <w:rFonts w:ascii="Arial" w:hAnsi="Arial" w:cs="Arial"/>
            <w:b/>
            <w:bCs/>
            <w:sz w:val="22"/>
            <w:szCs w:val="22"/>
          </w:rPr>
          <w:t>Webinar: Faith in the Future</w:t>
        </w:r>
      </w:hyperlink>
      <w:r w:rsidRPr="000D7C9B">
        <w:rPr>
          <w:rStyle w:val="eop"/>
          <w:rFonts w:ascii="Arial" w:hAnsi="Arial" w:cs="Arial"/>
          <w:sz w:val="22"/>
          <w:szCs w:val="22"/>
        </w:rPr>
        <w:t> </w:t>
      </w:r>
    </w:p>
    <w:p w14:paraId="50CEAD6D" w14:textId="77777777" w:rsidR="000D7C9B" w:rsidRPr="000D7C9B" w:rsidRDefault="000D7C9B" w:rsidP="000D7C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7C9B">
        <w:rPr>
          <w:rStyle w:val="normaltextrun"/>
          <w:rFonts w:ascii="Arial" w:hAnsi="Arial" w:cs="Arial"/>
          <w:color w:val="202020"/>
          <w:sz w:val="22"/>
          <w:szCs w:val="22"/>
        </w:rPr>
        <w:t xml:space="preserve">3:00 p.m. </w:t>
      </w:r>
      <w:r w:rsidRPr="000D7C9B">
        <w:rPr>
          <w:rStyle w:val="normaltextrun"/>
          <w:rFonts w:ascii="Arial" w:hAnsi="Arial" w:cs="Arial"/>
          <w:i/>
          <w:iCs/>
          <w:color w:val="202020"/>
          <w:sz w:val="22"/>
          <w:szCs w:val="22"/>
        </w:rPr>
        <w:t>via Zoom webinar</w:t>
      </w:r>
    </w:p>
    <w:p w14:paraId="23DFFDA6" w14:textId="77777777" w:rsidR="000D7C9B" w:rsidRPr="000D7C9B" w:rsidRDefault="000D7C9B" w:rsidP="000D7C9B">
      <w:pPr>
        <w:pStyle w:val="Heading3"/>
        <w:shd w:val="clear" w:color="auto" w:fill="FFFFFF"/>
        <w:spacing w:before="0"/>
        <w:rPr>
          <w:rFonts w:ascii="Arial" w:hAnsi="Arial" w:cs="Arial"/>
          <w:color w:val="1E0A3C"/>
          <w:spacing w:val="8"/>
          <w:sz w:val="22"/>
          <w:szCs w:val="22"/>
        </w:rPr>
      </w:pPr>
      <w:r w:rsidRPr="000D7C9B">
        <w:rPr>
          <w:rFonts w:ascii="Arial" w:hAnsi="Arial" w:cs="Arial"/>
          <w:color w:val="1E0A3C"/>
          <w:spacing w:val="8"/>
          <w:sz w:val="22"/>
          <w:szCs w:val="22"/>
        </w:rPr>
        <w:t>Author and noted futurist Bob Johansen, a distinguished fellow with the </w:t>
      </w:r>
      <w:hyperlink r:id="rId11" w:tgtFrame="_blank" w:history="1">
        <w:r w:rsidRPr="000D7C9B">
          <w:rPr>
            <w:rStyle w:val="Hyperlink"/>
            <w:rFonts w:ascii="Arial" w:hAnsi="Arial" w:cs="Arial"/>
            <w:spacing w:val="8"/>
            <w:sz w:val="22"/>
            <w:szCs w:val="22"/>
          </w:rPr>
          <w:t>Institute for the Future</w:t>
        </w:r>
      </w:hyperlink>
      <w:r w:rsidRPr="000D7C9B">
        <w:rPr>
          <w:rFonts w:ascii="Arial" w:hAnsi="Arial" w:cs="Arial"/>
          <w:color w:val="1E0A3C"/>
          <w:spacing w:val="8"/>
          <w:sz w:val="22"/>
          <w:szCs w:val="22"/>
        </w:rPr>
        <w:t xml:space="preserve">, in discussion with Dr. Lisa Kimball, Associate Dean of Lifelong Learning at VTS. </w:t>
      </w:r>
    </w:p>
    <w:p w14:paraId="631294FB" w14:textId="77777777" w:rsidR="000D7C9B" w:rsidRPr="000D7C9B" w:rsidRDefault="000D7C9B" w:rsidP="000D7C9B">
      <w:pPr>
        <w:rPr>
          <w:rFonts w:ascii="Arial" w:hAnsi="Arial" w:cs="Arial"/>
          <w:sz w:val="22"/>
          <w:szCs w:val="22"/>
        </w:rPr>
      </w:pPr>
    </w:p>
    <w:p w14:paraId="42A4DF52" w14:textId="77777777" w:rsidR="000D7C9B" w:rsidRPr="000D7C9B" w:rsidRDefault="000D7C9B">
      <w:pPr>
        <w:rPr>
          <w:rFonts w:ascii="Arial" w:hAnsi="Arial" w:cs="Arial"/>
          <w:color w:val="202020"/>
          <w:sz w:val="22"/>
          <w:szCs w:val="22"/>
        </w:rPr>
      </w:pPr>
    </w:p>
    <w:sectPr w:rsidR="000D7C9B" w:rsidRPr="000D7C9B" w:rsidSect="00605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692B"/>
    <w:multiLevelType w:val="multilevel"/>
    <w:tmpl w:val="B72E1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5E3316"/>
    <w:multiLevelType w:val="multilevel"/>
    <w:tmpl w:val="1E1EC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824D3"/>
    <w:multiLevelType w:val="multilevel"/>
    <w:tmpl w:val="DF78A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E7772"/>
    <w:multiLevelType w:val="multilevel"/>
    <w:tmpl w:val="54746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60589"/>
    <w:multiLevelType w:val="hybridMultilevel"/>
    <w:tmpl w:val="253E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1F"/>
    <w:rsid w:val="000339FA"/>
    <w:rsid w:val="000B5DD4"/>
    <w:rsid w:val="000D7C9B"/>
    <w:rsid w:val="002F43F1"/>
    <w:rsid w:val="00355F43"/>
    <w:rsid w:val="004C462F"/>
    <w:rsid w:val="0055169D"/>
    <w:rsid w:val="00586F4D"/>
    <w:rsid w:val="005B19DC"/>
    <w:rsid w:val="005E6C54"/>
    <w:rsid w:val="00605931"/>
    <w:rsid w:val="0061501F"/>
    <w:rsid w:val="006C5F81"/>
    <w:rsid w:val="006D2E8F"/>
    <w:rsid w:val="0070371D"/>
    <w:rsid w:val="00760463"/>
    <w:rsid w:val="00812226"/>
    <w:rsid w:val="008805BA"/>
    <w:rsid w:val="008826DD"/>
    <w:rsid w:val="008F1A38"/>
    <w:rsid w:val="009C7D4A"/>
    <w:rsid w:val="00A75E75"/>
    <w:rsid w:val="00B9602C"/>
    <w:rsid w:val="00BE6609"/>
    <w:rsid w:val="00C56C54"/>
    <w:rsid w:val="00C8356B"/>
    <w:rsid w:val="00D72D83"/>
    <w:rsid w:val="00D7556D"/>
    <w:rsid w:val="00D77163"/>
    <w:rsid w:val="00DB32CE"/>
    <w:rsid w:val="00DF76FE"/>
    <w:rsid w:val="00E07C88"/>
    <w:rsid w:val="00E165BD"/>
    <w:rsid w:val="00E43AE1"/>
    <w:rsid w:val="00F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99D65"/>
  <w14:defaultImageDpi w14:val="32767"/>
  <w15:chartTrackingRefBased/>
  <w15:docId w15:val="{1FEE76DF-FCAA-3841-993C-B51D7CEF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7163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C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61501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1501F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61501F"/>
    <w:rPr>
      <w:b/>
      <w:bCs/>
    </w:rPr>
  </w:style>
  <w:style w:type="character" w:styleId="Emphasis">
    <w:name w:val="Emphasis"/>
    <w:basedOn w:val="DefaultParagraphFont"/>
    <w:uiPriority w:val="20"/>
    <w:qFormat/>
    <w:rsid w:val="0061501F"/>
    <w:rPr>
      <w:i/>
      <w:iCs/>
    </w:rPr>
  </w:style>
  <w:style w:type="character" w:customStyle="1" w:styleId="apple-converted-space">
    <w:name w:val="apple-converted-space"/>
    <w:basedOn w:val="DefaultParagraphFont"/>
    <w:rsid w:val="0061501F"/>
  </w:style>
  <w:style w:type="character" w:styleId="Hyperlink">
    <w:name w:val="Hyperlink"/>
    <w:basedOn w:val="DefaultParagraphFont"/>
    <w:uiPriority w:val="99"/>
    <w:unhideWhenUsed/>
    <w:rsid w:val="006150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BE6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716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7C9B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paragraph">
    <w:name w:val="paragraph"/>
    <w:basedOn w:val="Normal"/>
    <w:rsid w:val="000D7C9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D7C9B"/>
  </w:style>
  <w:style w:type="character" w:customStyle="1" w:styleId="eop">
    <w:name w:val="eop"/>
    <w:basedOn w:val="DefaultParagraphFont"/>
    <w:rsid w:val="000D7C9B"/>
  </w:style>
  <w:style w:type="paragraph" w:styleId="ListParagraph">
    <w:name w:val="List Paragraph"/>
    <w:basedOn w:val="Normal"/>
    <w:uiPriority w:val="34"/>
    <w:qFormat/>
    <w:rsid w:val="000D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deep-calls-to-deep-resource-week-preaching-in-a-time-of-crisis-tickets-1047940418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felongLearning@vt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entbrite.com/o/virginia-theological-seminary-16854271784" TargetMode="External"/><Relationship Id="rId11" Type="http://schemas.openxmlformats.org/officeDocument/2006/relationships/hyperlink" Target="http://www.iftf.org/what-we-do/who-we-are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eventbrite.com/e/webinar-faith-in-the-future-registration-106147760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the-threshing-floor-digital-and-embodied-youth-ministry-examined-registration-106140471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Diane</dc:creator>
  <cp:keywords/>
  <dc:description/>
  <cp:lastModifiedBy>Sarah Cowan</cp:lastModifiedBy>
  <cp:revision>3</cp:revision>
  <dcterms:created xsi:type="dcterms:W3CDTF">2020-05-27T13:32:00Z</dcterms:created>
  <dcterms:modified xsi:type="dcterms:W3CDTF">2020-05-27T13:35:00Z</dcterms:modified>
</cp:coreProperties>
</file>